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3B98E" w14:textId="77777777" w:rsidR="009563A2" w:rsidRPr="00FB203D" w:rsidRDefault="009563A2" w:rsidP="009563A2">
      <w:pPr>
        <w:widowControl w:val="0"/>
        <w:autoSpaceDE w:val="0"/>
        <w:autoSpaceDN w:val="0"/>
        <w:spacing w:after="0" w:line="240" w:lineRule="auto"/>
        <w:ind w:left="6237"/>
        <w:jc w:val="center"/>
        <w:rPr>
          <w:rFonts w:ascii="Times New Roman" w:hAnsi="Times New Roman"/>
          <w:sz w:val="28"/>
          <w:szCs w:val="28"/>
        </w:rPr>
      </w:pPr>
      <w:r w:rsidRPr="00FB203D">
        <w:rPr>
          <w:rFonts w:ascii="Times New Roman" w:hAnsi="Times New Roman"/>
          <w:sz w:val="28"/>
          <w:szCs w:val="28"/>
        </w:rPr>
        <w:t>УТВЕРЖДАЮ</w:t>
      </w:r>
    </w:p>
    <w:p w14:paraId="0A3D1562" w14:textId="452BFBC4" w:rsidR="009563A2" w:rsidRPr="00FB203D" w:rsidRDefault="00C55411" w:rsidP="00026832">
      <w:pPr>
        <w:widowControl w:val="0"/>
        <w:autoSpaceDE w:val="0"/>
        <w:autoSpaceDN w:val="0"/>
        <w:spacing w:after="0" w:line="240" w:lineRule="auto"/>
        <w:ind w:left="6237"/>
        <w:rPr>
          <w:rFonts w:ascii="Times New Roman" w:hAnsi="Times New Roman"/>
          <w:sz w:val="24"/>
          <w:szCs w:val="24"/>
        </w:rPr>
      </w:pPr>
      <w:r>
        <w:rPr>
          <w:rFonts w:ascii="Times New Roman" w:hAnsi="Times New Roman"/>
          <w:sz w:val="24"/>
          <w:szCs w:val="24"/>
        </w:rPr>
        <w:t xml:space="preserve">Руководитель департамента </w:t>
      </w:r>
      <w:r w:rsidR="00026832">
        <w:rPr>
          <w:rFonts w:ascii="Times New Roman" w:hAnsi="Times New Roman"/>
          <w:sz w:val="24"/>
          <w:szCs w:val="24"/>
        </w:rPr>
        <w:t xml:space="preserve"> УФПС </w:t>
      </w:r>
      <w:r>
        <w:rPr>
          <w:rFonts w:ascii="Times New Roman" w:hAnsi="Times New Roman"/>
          <w:sz w:val="24"/>
          <w:szCs w:val="24"/>
        </w:rPr>
        <w:t>Нижегородской</w:t>
      </w:r>
      <w:r w:rsidR="00026832">
        <w:rPr>
          <w:rFonts w:ascii="Times New Roman" w:hAnsi="Times New Roman"/>
          <w:sz w:val="24"/>
          <w:szCs w:val="24"/>
        </w:rPr>
        <w:t xml:space="preserve"> области </w:t>
      </w:r>
    </w:p>
    <w:p w14:paraId="646A0221" w14:textId="674F0B70" w:rsidR="009563A2" w:rsidRPr="00FB203D" w:rsidRDefault="009563A2" w:rsidP="009563A2">
      <w:pPr>
        <w:widowControl w:val="0"/>
        <w:autoSpaceDE w:val="0"/>
        <w:autoSpaceDN w:val="0"/>
        <w:spacing w:after="0" w:line="240" w:lineRule="auto"/>
        <w:ind w:left="6237"/>
        <w:rPr>
          <w:rFonts w:ascii="Times New Roman" w:hAnsi="Times New Roman"/>
          <w:sz w:val="24"/>
          <w:szCs w:val="24"/>
        </w:rPr>
      </w:pPr>
      <w:r>
        <w:rPr>
          <w:rFonts w:ascii="Times New Roman" w:hAnsi="Times New Roman"/>
          <w:sz w:val="24"/>
          <w:szCs w:val="24"/>
        </w:rPr>
        <w:t>___________</w:t>
      </w:r>
      <w:r w:rsidRPr="00FB203D">
        <w:rPr>
          <w:rFonts w:ascii="Times New Roman" w:hAnsi="Times New Roman"/>
          <w:sz w:val="24"/>
          <w:szCs w:val="24"/>
        </w:rPr>
        <w:t xml:space="preserve"> </w:t>
      </w:r>
      <w:r w:rsidR="00C55411">
        <w:rPr>
          <w:rFonts w:ascii="Times New Roman" w:hAnsi="Times New Roman"/>
          <w:sz w:val="24"/>
          <w:szCs w:val="24"/>
        </w:rPr>
        <w:t>Монахов Е.А.</w:t>
      </w:r>
    </w:p>
    <w:p w14:paraId="51E0884D" w14:textId="77777777" w:rsidR="009563A2" w:rsidRPr="00FB203D" w:rsidRDefault="009563A2" w:rsidP="009563A2">
      <w:pPr>
        <w:widowControl w:val="0"/>
        <w:autoSpaceDE w:val="0"/>
        <w:autoSpaceDN w:val="0"/>
        <w:spacing w:after="0" w:line="240" w:lineRule="auto"/>
        <w:ind w:left="6237"/>
        <w:jc w:val="right"/>
        <w:rPr>
          <w:rFonts w:ascii="Times New Roman" w:hAnsi="Times New Roman"/>
          <w:sz w:val="24"/>
          <w:szCs w:val="24"/>
        </w:rPr>
      </w:pPr>
      <w:r>
        <w:rPr>
          <w:rFonts w:ascii="Times New Roman" w:hAnsi="Times New Roman"/>
          <w:sz w:val="24"/>
          <w:szCs w:val="24"/>
        </w:rPr>
        <w:t xml:space="preserve">«___» </w:t>
      </w:r>
      <w:r w:rsidRPr="00FB203D">
        <w:rPr>
          <w:rFonts w:ascii="Times New Roman" w:hAnsi="Times New Roman"/>
          <w:sz w:val="24"/>
          <w:szCs w:val="24"/>
        </w:rPr>
        <w:t>____________20__</w:t>
      </w:r>
      <w:r>
        <w:rPr>
          <w:rFonts w:ascii="Times New Roman" w:hAnsi="Times New Roman"/>
          <w:sz w:val="24"/>
          <w:szCs w:val="24"/>
        </w:rPr>
        <w:t xml:space="preserve"> </w:t>
      </w:r>
      <w:r w:rsidRPr="00FB203D">
        <w:rPr>
          <w:rFonts w:ascii="Times New Roman" w:hAnsi="Times New Roman"/>
          <w:sz w:val="24"/>
          <w:szCs w:val="24"/>
        </w:rPr>
        <w:t>г.</w:t>
      </w:r>
    </w:p>
    <w:p w14:paraId="4D41FB8E" w14:textId="77777777" w:rsidR="00EF568D" w:rsidRPr="000F5C4D" w:rsidRDefault="00EF568D" w:rsidP="00EF568D">
      <w:pPr>
        <w:pStyle w:val="ConsPlusTitle"/>
        <w:jc w:val="right"/>
        <w:rPr>
          <w:rFonts w:ascii="Times New Roman" w:hAnsi="Times New Roman" w:cs="Times New Roman"/>
          <w:b w:val="0"/>
          <w:sz w:val="28"/>
          <w:szCs w:val="28"/>
        </w:rPr>
      </w:pPr>
    </w:p>
    <w:p w14:paraId="775C4F73" w14:textId="77777777" w:rsidR="00EF568D" w:rsidRPr="000F5C4D" w:rsidRDefault="00EF568D" w:rsidP="00EF568D">
      <w:pPr>
        <w:pStyle w:val="ConsPlusTitle"/>
        <w:jc w:val="center"/>
        <w:rPr>
          <w:rFonts w:ascii="Times New Roman" w:hAnsi="Times New Roman" w:cs="Times New Roman"/>
          <w:sz w:val="28"/>
          <w:szCs w:val="28"/>
        </w:rPr>
      </w:pPr>
    </w:p>
    <w:p w14:paraId="2B60D8F4" w14:textId="77777777" w:rsidR="00EF568D" w:rsidRPr="000F5C4D" w:rsidRDefault="00EF568D" w:rsidP="00EF568D">
      <w:pPr>
        <w:pStyle w:val="ConsPlusTitle"/>
        <w:jc w:val="center"/>
        <w:rPr>
          <w:rFonts w:ascii="Times New Roman" w:hAnsi="Times New Roman" w:cs="Times New Roman"/>
          <w:sz w:val="28"/>
          <w:szCs w:val="28"/>
        </w:rPr>
      </w:pPr>
    </w:p>
    <w:p w14:paraId="3D6FCAF4" w14:textId="77777777" w:rsidR="00EF568D" w:rsidRPr="000F5C4D" w:rsidRDefault="00EF568D" w:rsidP="00EF568D">
      <w:pPr>
        <w:pStyle w:val="ConsPlusTitle"/>
        <w:jc w:val="center"/>
        <w:rPr>
          <w:rFonts w:ascii="Times New Roman" w:hAnsi="Times New Roman" w:cs="Times New Roman"/>
          <w:sz w:val="28"/>
          <w:szCs w:val="28"/>
        </w:rPr>
      </w:pPr>
    </w:p>
    <w:p w14:paraId="04C9C2F8" w14:textId="77777777" w:rsidR="00EF568D" w:rsidRPr="000F5C4D" w:rsidRDefault="00EF568D" w:rsidP="00EF568D">
      <w:pPr>
        <w:pStyle w:val="ConsPlusTitle"/>
        <w:jc w:val="center"/>
        <w:rPr>
          <w:rFonts w:ascii="Times New Roman" w:hAnsi="Times New Roman" w:cs="Times New Roman"/>
          <w:sz w:val="28"/>
          <w:szCs w:val="28"/>
        </w:rPr>
      </w:pPr>
    </w:p>
    <w:p w14:paraId="4B494CC8" w14:textId="77777777" w:rsidR="00EF568D" w:rsidRPr="000F5C4D" w:rsidRDefault="00EF568D" w:rsidP="00EF568D">
      <w:pPr>
        <w:pStyle w:val="ConsPlusTitle"/>
        <w:jc w:val="center"/>
        <w:rPr>
          <w:rFonts w:ascii="Times New Roman" w:hAnsi="Times New Roman" w:cs="Times New Roman"/>
          <w:sz w:val="28"/>
          <w:szCs w:val="28"/>
        </w:rPr>
      </w:pPr>
    </w:p>
    <w:p w14:paraId="56136055" w14:textId="77777777" w:rsidR="00EF568D" w:rsidRPr="000F5C4D" w:rsidRDefault="00EF568D" w:rsidP="00EF568D">
      <w:pPr>
        <w:pStyle w:val="ConsPlusTitle"/>
        <w:jc w:val="center"/>
        <w:rPr>
          <w:rFonts w:ascii="Times New Roman" w:hAnsi="Times New Roman" w:cs="Times New Roman"/>
          <w:sz w:val="28"/>
          <w:szCs w:val="28"/>
        </w:rPr>
      </w:pPr>
    </w:p>
    <w:p w14:paraId="40638840" w14:textId="77777777" w:rsidR="00EF568D" w:rsidRPr="000F5C4D" w:rsidRDefault="00EF568D" w:rsidP="00EF568D">
      <w:pPr>
        <w:pStyle w:val="ConsPlusTitle"/>
        <w:jc w:val="center"/>
        <w:rPr>
          <w:rFonts w:ascii="Times New Roman" w:hAnsi="Times New Roman" w:cs="Times New Roman"/>
          <w:sz w:val="28"/>
          <w:szCs w:val="28"/>
        </w:rPr>
      </w:pPr>
    </w:p>
    <w:p w14:paraId="456EE441" w14:textId="77777777" w:rsidR="00EF568D" w:rsidRPr="000F5C4D" w:rsidRDefault="00EF568D" w:rsidP="00EF568D">
      <w:pPr>
        <w:pStyle w:val="ConsPlusTitle"/>
        <w:jc w:val="center"/>
        <w:rPr>
          <w:rFonts w:ascii="Times New Roman" w:hAnsi="Times New Roman" w:cs="Times New Roman"/>
          <w:sz w:val="28"/>
          <w:szCs w:val="28"/>
        </w:rPr>
      </w:pPr>
    </w:p>
    <w:p w14:paraId="4A3765C2" w14:textId="77777777" w:rsidR="00EF568D" w:rsidRPr="000F5C4D" w:rsidRDefault="00EF568D" w:rsidP="00EF568D">
      <w:pPr>
        <w:pStyle w:val="ConsPlusTitle"/>
        <w:jc w:val="center"/>
        <w:rPr>
          <w:rFonts w:ascii="Times New Roman" w:hAnsi="Times New Roman" w:cs="Times New Roman"/>
          <w:sz w:val="28"/>
          <w:szCs w:val="28"/>
        </w:rPr>
      </w:pPr>
    </w:p>
    <w:p w14:paraId="7FEEAF31" w14:textId="106F639B" w:rsidR="00DC204E" w:rsidRDefault="00DC204E" w:rsidP="009563A2">
      <w:pPr>
        <w:pStyle w:val="ConsPlusTitle"/>
        <w:rPr>
          <w:rFonts w:ascii="Times New Roman" w:hAnsi="Times New Roman" w:cs="Times New Roman"/>
          <w:b w:val="0"/>
          <w:sz w:val="28"/>
          <w:szCs w:val="28"/>
        </w:rPr>
      </w:pPr>
    </w:p>
    <w:p w14:paraId="55B88D29" w14:textId="77777777" w:rsidR="00EF568D" w:rsidRPr="000F5C4D" w:rsidRDefault="00EF568D" w:rsidP="00EF568D">
      <w:pPr>
        <w:pStyle w:val="ConsPlusTitle"/>
        <w:jc w:val="center"/>
        <w:rPr>
          <w:rFonts w:ascii="Times New Roman" w:hAnsi="Times New Roman" w:cs="Times New Roman"/>
          <w:b w:val="0"/>
          <w:sz w:val="28"/>
          <w:szCs w:val="28"/>
        </w:rPr>
      </w:pPr>
      <w:r w:rsidRPr="000F5C4D">
        <w:rPr>
          <w:rFonts w:ascii="Times New Roman" w:hAnsi="Times New Roman" w:cs="Times New Roman"/>
          <w:b w:val="0"/>
          <w:sz w:val="28"/>
          <w:szCs w:val="28"/>
        </w:rPr>
        <w:t xml:space="preserve">ТЕХНИЧЕСКОЕ ЗАДАНИЕ </w:t>
      </w:r>
    </w:p>
    <w:p w14:paraId="03CE7875" w14:textId="07FAC6CF" w:rsidR="00EF568D" w:rsidRDefault="00EF568D" w:rsidP="00DC204E">
      <w:pPr>
        <w:pStyle w:val="ConsPlusTitle"/>
        <w:jc w:val="center"/>
        <w:rPr>
          <w:rFonts w:ascii="Times New Roman" w:hAnsi="Times New Roman" w:cs="Times New Roman"/>
          <w:b w:val="0"/>
          <w:sz w:val="28"/>
          <w:szCs w:val="28"/>
        </w:rPr>
      </w:pPr>
      <w:r w:rsidRPr="000F5C4D">
        <w:rPr>
          <w:rFonts w:ascii="Times New Roman" w:hAnsi="Times New Roman" w:cs="Times New Roman"/>
          <w:b w:val="0"/>
          <w:sz w:val="28"/>
          <w:szCs w:val="28"/>
        </w:rPr>
        <w:t>на оказание услуг по физической охране объектов</w:t>
      </w:r>
      <w:r w:rsidR="00DC204E">
        <w:rPr>
          <w:rFonts w:ascii="Times New Roman" w:hAnsi="Times New Roman" w:cs="Times New Roman"/>
          <w:b w:val="0"/>
          <w:sz w:val="28"/>
          <w:szCs w:val="28"/>
        </w:rPr>
        <w:t xml:space="preserve"> УФПС </w:t>
      </w:r>
      <w:r w:rsidR="00476097">
        <w:rPr>
          <w:rFonts w:ascii="Times New Roman" w:hAnsi="Times New Roman" w:cs="Times New Roman"/>
          <w:b w:val="0"/>
          <w:sz w:val="28"/>
          <w:szCs w:val="28"/>
        </w:rPr>
        <w:t xml:space="preserve">Владимирской </w:t>
      </w:r>
      <w:r w:rsidR="00DC204E">
        <w:rPr>
          <w:rFonts w:ascii="Times New Roman" w:hAnsi="Times New Roman" w:cs="Times New Roman"/>
          <w:b w:val="0"/>
          <w:sz w:val="28"/>
          <w:szCs w:val="28"/>
        </w:rPr>
        <w:t xml:space="preserve"> области </w:t>
      </w:r>
      <w:r>
        <w:rPr>
          <w:rFonts w:ascii="Times New Roman" w:hAnsi="Times New Roman" w:cs="Times New Roman"/>
          <w:b w:val="0"/>
          <w:sz w:val="28"/>
          <w:szCs w:val="28"/>
        </w:rPr>
        <w:t>АО «Почта России»</w:t>
      </w:r>
    </w:p>
    <w:p w14:paraId="65F2CA1C" w14:textId="2523A465" w:rsidR="009563A2" w:rsidRDefault="009563A2" w:rsidP="00DC204E">
      <w:pPr>
        <w:pStyle w:val="ConsPlusTitle"/>
        <w:jc w:val="center"/>
        <w:rPr>
          <w:rFonts w:ascii="Times New Roman" w:hAnsi="Times New Roman" w:cs="Times New Roman"/>
          <w:b w:val="0"/>
          <w:sz w:val="28"/>
          <w:szCs w:val="28"/>
        </w:rPr>
      </w:pPr>
    </w:p>
    <w:p w14:paraId="63668A62" w14:textId="4BE403D1" w:rsidR="009563A2" w:rsidRDefault="009563A2" w:rsidP="00DC204E">
      <w:pPr>
        <w:pStyle w:val="ConsPlusTitle"/>
        <w:jc w:val="center"/>
        <w:rPr>
          <w:rFonts w:ascii="Times New Roman" w:hAnsi="Times New Roman" w:cs="Times New Roman"/>
          <w:b w:val="0"/>
          <w:sz w:val="28"/>
          <w:szCs w:val="28"/>
        </w:rPr>
      </w:pPr>
    </w:p>
    <w:p w14:paraId="0573599F" w14:textId="5E14FCC7" w:rsidR="009563A2" w:rsidRDefault="009563A2" w:rsidP="00DC204E">
      <w:pPr>
        <w:pStyle w:val="ConsPlusTitle"/>
        <w:jc w:val="center"/>
        <w:rPr>
          <w:rFonts w:ascii="Times New Roman" w:hAnsi="Times New Roman" w:cs="Times New Roman"/>
          <w:b w:val="0"/>
          <w:sz w:val="28"/>
          <w:szCs w:val="28"/>
        </w:rPr>
      </w:pPr>
    </w:p>
    <w:p w14:paraId="66324924" w14:textId="59B4024A" w:rsidR="009563A2" w:rsidRDefault="009563A2" w:rsidP="00DC204E">
      <w:pPr>
        <w:pStyle w:val="ConsPlusTitle"/>
        <w:jc w:val="center"/>
        <w:rPr>
          <w:rFonts w:ascii="Times New Roman" w:hAnsi="Times New Roman" w:cs="Times New Roman"/>
          <w:b w:val="0"/>
          <w:sz w:val="28"/>
          <w:szCs w:val="28"/>
        </w:rPr>
      </w:pPr>
    </w:p>
    <w:p w14:paraId="69C8C94A" w14:textId="32786AFA" w:rsidR="009563A2" w:rsidRDefault="009563A2" w:rsidP="00DC204E">
      <w:pPr>
        <w:pStyle w:val="ConsPlusTitle"/>
        <w:jc w:val="center"/>
        <w:rPr>
          <w:rFonts w:ascii="Times New Roman" w:hAnsi="Times New Roman" w:cs="Times New Roman"/>
          <w:b w:val="0"/>
          <w:sz w:val="28"/>
          <w:szCs w:val="28"/>
        </w:rPr>
      </w:pPr>
    </w:p>
    <w:p w14:paraId="50ACC638" w14:textId="1C11F248" w:rsidR="009563A2" w:rsidRDefault="009563A2" w:rsidP="00DC204E">
      <w:pPr>
        <w:pStyle w:val="ConsPlusTitle"/>
        <w:jc w:val="center"/>
        <w:rPr>
          <w:rFonts w:ascii="Times New Roman" w:hAnsi="Times New Roman" w:cs="Times New Roman"/>
          <w:b w:val="0"/>
          <w:sz w:val="28"/>
          <w:szCs w:val="28"/>
        </w:rPr>
      </w:pPr>
    </w:p>
    <w:p w14:paraId="77886621" w14:textId="184B567D" w:rsidR="009563A2" w:rsidRDefault="009563A2" w:rsidP="00DC204E">
      <w:pPr>
        <w:pStyle w:val="ConsPlusTitle"/>
        <w:jc w:val="center"/>
        <w:rPr>
          <w:rFonts w:ascii="Times New Roman" w:hAnsi="Times New Roman" w:cs="Times New Roman"/>
          <w:b w:val="0"/>
          <w:sz w:val="28"/>
          <w:szCs w:val="28"/>
        </w:rPr>
      </w:pPr>
    </w:p>
    <w:p w14:paraId="1D41ACAA" w14:textId="6BD3E54E" w:rsidR="009563A2" w:rsidRDefault="009563A2" w:rsidP="00DC204E">
      <w:pPr>
        <w:pStyle w:val="ConsPlusTitle"/>
        <w:jc w:val="center"/>
        <w:rPr>
          <w:rFonts w:ascii="Times New Roman" w:hAnsi="Times New Roman" w:cs="Times New Roman"/>
          <w:b w:val="0"/>
          <w:sz w:val="28"/>
          <w:szCs w:val="28"/>
        </w:rPr>
      </w:pPr>
    </w:p>
    <w:p w14:paraId="3B10C76D" w14:textId="7279E377" w:rsidR="009563A2" w:rsidRDefault="009563A2" w:rsidP="00DC204E">
      <w:pPr>
        <w:pStyle w:val="ConsPlusTitle"/>
        <w:jc w:val="center"/>
        <w:rPr>
          <w:rFonts w:ascii="Times New Roman" w:hAnsi="Times New Roman" w:cs="Times New Roman"/>
          <w:b w:val="0"/>
          <w:sz w:val="28"/>
          <w:szCs w:val="28"/>
        </w:rPr>
      </w:pPr>
    </w:p>
    <w:p w14:paraId="49183E92" w14:textId="6991E6B8" w:rsidR="009563A2" w:rsidRDefault="009563A2" w:rsidP="00DC204E">
      <w:pPr>
        <w:pStyle w:val="ConsPlusTitle"/>
        <w:jc w:val="center"/>
        <w:rPr>
          <w:rFonts w:ascii="Times New Roman" w:hAnsi="Times New Roman" w:cs="Times New Roman"/>
          <w:b w:val="0"/>
          <w:sz w:val="28"/>
          <w:szCs w:val="28"/>
        </w:rPr>
      </w:pPr>
    </w:p>
    <w:p w14:paraId="1D4D1F8D" w14:textId="4A0507EB" w:rsidR="009563A2" w:rsidRDefault="009563A2" w:rsidP="00DC204E">
      <w:pPr>
        <w:pStyle w:val="ConsPlusTitle"/>
        <w:jc w:val="center"/>
        <w:rPr>
          <w:rFonts w:ascii="Times New Roman" w:hAnsi="Times New Roman" w:cs="Times New Roman"/>
          <w:b w:val="0"/>
          <w:sz w:val="28"/>
          <w:szCs w:val="28"/>
        </w:rPr>
      </w:pPr>
    </w:p>
    <w:p w14:paraId="3E0D98EA" w14:textId="65DFAFBB" w:rsidR="009563A2" w:rsidRDefault="009563A2" w:rsidP="00DC204E">
      <w:pPr>
        <w:pStyle w:val="ConsPlusTitle"/>
        <w:jc w:val="center"/>
        <w:rPr>
          <w:rFonts w:ascii="Times New Roman" w:hAnsi="Times New Roman" w:cs="Times New Roman"/>
          <w:b w:val="0"/>
          <w:sz w:val="28"/>
          <w:szCs w:val="28"/>
        </w:rPr>
      </w:pPr>
    </w:p>
    <w:p w14:paraId="51658C8C" w14:textId="77CA8A43" w:rsidR="009563A2" w:rsidRDefault="009563A2" w:rsidP="00DC204E">
      <w:pPr>
        <w:pStyle w:val="ConsPlusTitle"/>
        <w:jc w:val="center"/>
        <w:rPr>
          <w:rFonts w:ascii="Times New Roman" w:hAnsi="Times New Roman" w:cs="Times New Roman"/>
          <w:b w:val="0"/>
          <w:sz w:val="28"/>
          <w:szCs w:val="28"/>
        </w:rPr>
      </w:pPr>
    </w:p>
    <w:p w14:paraId="30272D11" w14:textId="64A6FF78" w:rsidR="009563A2" w:rsidRDefault="009563A2" w:rsidP="00DC204E">
      <w:pPr>
        <w:pStyle w:val="ConsPlusTitle"/>
        <w:jc w:val="center"/>
        <w:rPr>
          <w:rFonts w:ascii="Times New Roman" w:hAnsi="Times New Roman" w:cs="Times New Roman"/>
          <w:b w:val="0"/>
          <w:sz w:val="28"/>
          <w:szCs w:val="28"/>
        </w:rPr>
      </w:pPr>
    </w:p>
    <w:p w14:paraId="75A388D7" w14:textId="5D8EA3FD" w:rsidR="009563A2" w:rsidRDefault="009563A2" w:rsidP="00DC204E">
      <w:pPr>
        <w:pStyle w:val="ConsPlusTitle"/>
        <w:jc w:val="center"/>
        <w:rPr>
          <w:rFonts w:ascii="Times New Roman" w:hAnsi="Times New Roman" w:cs="Times New Roman"/>
          <w:b w:val="0"/>
          <w:sz w:val="28"/>
          <w:szCs w:val="28"/>
        </w:rPr>
      </w:pPr>
    </w:p>
    <w:p w14:paraId="4435F774" w14:textId="44ECF359" w:rsidR="009563A2" w:rsidRDefault="009563A2" w:rsidP="00DC204E">
      <w:pPr>
        <w:pStyle w:val="ConsPlusTitle"/>
        <w:jc w:val="center"/>
        <w:rPr>
          <w:rFonts w:ascii="Times New Roman" w:hAnsi="Times New Roman" w:cs="Times New Roman"/>
          <w:b w:val="0"/>
          <w:sz w:val="28"/>
          <w:szCs w:val="28"/>
        </w:rPr>
      </w:pPr>
    </w:p>
    <w:p w14:paraId="514068C9" w14:textId="0CE340D1" w:rsidR="009563A2" w:rsidRDefault="009563A2" w:rsidP="00DC204E">
      <w:pPr>
        <w:pStyle w:val="ConsPlusTitle"/>
        <w:jc w:val="center"/>
        <w:rPr>
          <w:rFonts w:ascii="Times New Roman" w:hAnsi="Times New Roman" w:cs="Times New Roman"/>
          <w:b w:val="0"/>
          <w:sz w:val="28"/>
          <w:szCs w:val="28"/>
        </w:rPr>
      </w:pPr>
    </w:p>
    <w:p w14:paraId="053A5165" w14:textId="04D25ABC" w:rsidR="009563A2" w:rsidRDefault="009563A2" w:rsidP="00DC204E">
      <w:pPr>
        <w:pStyle w:val="ConsPlusTitle"/>
        <w:jc w:val="center"/>
        <w:rPr>
          <w:rFonts w:ascii="Times New Roman" w:hAnsi="Times New Roman" w:cs="Times New Roman"/>
          <w:b w:val="0"/>
          <w:sz w:val="28"/>
          <w:szCs w:val="28"/>
        </w:rPr>
      </w:pPr>
    </w:p>
    <w:p w14:paraId="14EF8137" w14:textId="1F5496E7" w:rsidR="009563A2" w:rsidRDefault="009563A2" w:rsidP="00DC204E">
      <w:pPr>
        <w:pStyle w:val="ConsPlusTitle"/>
        <w:jc w:val="center"/>
        <w:rPr>
          <w:rFonts w:ascii="Times New Roman" w:hAnsi="Times New Roman" w:cs="Times New Roman"/>
          <w:b w:val="0"/>
          <w:sz w:val="28"/>
          <w:szCs w:val="28"/>
        </w:rPr>
      </w:pPr>
    </w:p>
    <w:p w14:paraId="0B2DE5CD" w14:textId="4BCF920D" w:rsidR="009563A2" w:rsidRDefault="009563A2" w:rsidP="00DC204E">
      <w:pPr>
        <w:pStyle w:val="ConsPlusTitle"/>
        <w:jc w:val="center"/>
        <w:rPr>
          <w:rFonts w:ascii="Times New Roman" w:hAnsi="Times New Roman" w:cs="Times New Roman"/>
          <w:b w:val="0"/>
          <w:sz w:val="28"/>
          <w:szCs w:val="28"/>
        </w:rPr>
      </w:pPr>
    </w:p>
    <w:p w14:paraId="7522E9F7" w14:textId="4663F0CD" w:rsidR="009563A2" w:rsidRDefault="009563A2" w:rsidP="00DC204E">
      <w:pPr>
        <w:pStyle w:val="ConsPlusTitle"/>
        <w:jc w:val="center"/>
        <w:rPr>
          <w:rFonts w:ascii="Times New Roman" w:hAnsi="Times New Roman" w:cs="Times New Roman"/>
          <w:b w:val="0"/>
          <w:sz w:val="28"/>
          <w:szCs w:val="28"/>
        </w:rPr>
      </w:pPr>
    </w:p>
    <w:p w14:paraId="0319B8BA" w14:textId="255256D5" w:rsidR="009563A2" w:rsidRDefault="009563A2" w:rsidP="00DC204E">
      <w:pPr>
        <w:pStyle w:val="ConsPlusTitle"/>
        <w:jc w:val="center"/>
        <w:rPr>
          <w:rFonts w:ascii="Times New Roman" w:hAnsi="Times New Roman" w:cs="Times New Roman"/>
          <w:b w:val="0"/>
          <w:sz w:val="28"/>
          <w:szCs w:val="28"/>
        </w:rPr>
      </w:pPr>
    </w:p>
    <w:p w14:paraId="25B1EC26" w14:textId="5B287513" w:rsidR="009563A2" w:rsidRDefault="009563A2" w:rsidP="009563A2">
      <w:pPr>
        <w:pStyle w:val="ConsPlusTitle"/>
        <w:rPr>
          <w:rFonts w:ascii="Times New Roman" w:hAnsi="Times New Roman"/>
          <w:b w:val="0"/>
          <w:i/>
          <w:sz w:val="28"/>
          <w:szCs w:val="28"/>
        </w:rPr>
      </w:pPr>
    </w:p>
    <w:p w14:paraId="573EAFA2" w14:textId="77777777" w:rsidR="009563A2" w:rsidRPr="00DC204E" w:rsidRDefault="009563A2" w:rsidP="00DC204E">
      <w:pPr>
        <w:pStyle w:val="ConsPlusTitle"/>
        <w:jc w:val="center"/>
        <w:rPr>
          <w:rFonts w:ascii="Times New Roman" w:hAnsi="Times New Roman"/>
          <w:b w:val="0"/>
          <w:i/>
          <w:sz w:val="28"/>
          <w:szCs w:val="28"/>
        </w:rPr>
      </w:pPr>
    </w:p>
    <w:p w14:paraId="0EAD1CBF" w14:textId="5410EF83" w:rsidR="009563A2" w:rsidRPr="000F5C4D" w:rsidRDefault="00476097" w:rsidP="009563A2">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Владимир</w:t>
      </w:r>
      <w:r w:rsidR="009563A2" w:rsidRPr="000F5C4D">
        <w:rPr>
          <w:rFonts w:ascii="Times New Roman" w:hAnsi="Times New Roman" w:cs="Times New Roman"/>
          <w:b w:val="0"/>
          <w:sz w:val="28"/>
          <w:szCs w:val="28"/>
        </w:rPr>
        <w:t>, 202</w:t>
      </w:r>
      <w:r w:rsidR="009563A2">
        <w:rPr>
          <w:rFonts w:ascii="Times New Roman" w:hAnsi="Times New Roman" w:cs="Times New Roman"/>
          <w:b w:val="0"/>
          <w:sz w:val="28"/>
          <w:szCs w:val="28"/>
        </w:rPr>
        <w:t>6</w:t>
      </w:r>
      <w:r w:rsidR="009563A2" w:rsidRPr="000F5C4D">
        <w:rPr>
          <w:rFonts w:ascii="Times New Roman" w:hAnsi="Times New Roman" w:cs="Times New Roman"/>
          <w:b w:val="0"/>
          <w:sz w:val="28"/>
          <w:szCs w:val="28"/>
        </w:rPr>
        <w:t> </w:t>
      </w:r>
    </w:p>
    <w:p w14:paraId="22EFC30C" w14:textId="77777777" w:rsidR="00EF568D" w:rsidRPr="000F5C4D" w:rsidRDefault="00EF568D" w:rsidP="00EF568D">
      <w:pPr>
        <w:pStyle w:val="ConsPlusTitle"/>
        <w:jc w:val="center"/>
        <w:rPr>
          <w:rFonts w:ascii="Times New Roman" w:hAnsi="Times New Roman" w:cs="Times New Roman"/>
          <w:b w:val="0"/>
          <w:sz w:val="28"/>
          <w:szCs w:val="28"/>
        </w:rPr>
      </w:pPr>
    </w:p>
    <w:p w14:paraId="631A7315" w14:textId="5D253997"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t>ПЕРЕЧЕНЬ ПРИНЯТЫХ СОКРАЩЕНИЙ И ОПРЕДЕЛЕНИЙ</w:t>
      </w:r>
    </w:p>
    <w:p w14:paraId="08BDD0A9" w14:textId="71CFF5E7" w:rsidR="00EF568D" w:rsidRDefault="00EF568D" w:rsidP="00EF568D">
      <w:pPr>
        <w:pStyle w:val="ConsPlusNormal"/>
        <w:ind w:firstLine="0"/>
        <w:jc w:val="center"/>
        <w:rPr>
          <w:rFonts w:ascii="Times New Roman" w:hAnsi="Times New Roman" w:cs="Times New Roman"/>
          <w:b/>
          <w:sz w:val="28"/>
          <w:szCs w:val="28"/>
        </w:rPr>
      </w:pPr>
    </w:p>
    <w:p w14:paraId="5219A650" w14:textId="77777777" w:rsidR="009563A2" w:rsidRPr="000F5C4D" w:rsidRDefault="009563A2"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4"/>
        <w:gridCol w:w="6379"/>
      </w:tblGrid>
      <w:tr w:rsidR="00EF568D" w:rsidRPr="00C80787" w14:paraId="6E92E8B8" w14:textId="77777777" w:rsidTr="008937C1">
        <w:trPr>
          <w:tblHeader/>
        </w:trPr>
        <w:tc>
          <w:tcPr>
            <w:tcW w:w="709"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984" w:type="dxa"/>
            <w:vAlign w:val="center"/>
          </w:tcPr>
          <w:p w14:paraId="4F4C3A39" w14:textId="5A8A5206" w:rsidR="00EF568D" w:rsidRPr="00C80787" w:rsidRDefault="00EF568D" w:rsidP="009563A2">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379"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8937C1">
        <w:tc>
          <w:tcPr>
            <w:tcW w:w="709"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379" w:type="dxa"/>
          </w:tcPr>
          <w:p w14:paraId="3C989732" w14:textId="3D23AF8E" w:rsidR="00EF568D" w:rsidRPr="00C80787" w:rsidRDefault="00EF568D" w:rsidP="00DC204E">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Акционерное общество «Почт</w:t>
            </w:r>
            <w:r w:rsidR="00DB2D0C">
              <w:rPr>
                <w:rFonts w:ascii="Times New Roman" w:hAnsi="Times New Roman" w:cs="Times New Roman"/>
                <w:sz w:val="24"/>
                <w:szCs w:val="24"/>
              </w:rPr>
              <w:t xml:space="preserve">а России» (АО «Почта России») </w:t>
            </w:r>
            <w:r w:rsidR="00DC204E">
              <w:rPr>
                <w:rFonts w:ascii="Times New Roman" w:hAnsi="Times New Roman" w:cs="Times New Roman"/>
                <w:sz w:val="24"/>
                <w:szCs w:val="24"/>
              </w:rPr>
              <w:t xml:space="preserve"> в лице УФПС </w:t>
            </w:r>
            <w:r w:rsidR="00476097">
              <w:rPr>
                <w:rFonts w:ascii="Times New Roman" w:hAnsi="Times New Roman" w:cs="Times New Roman"/>
                <w:sz w:val="24"/>
                <w:szCs w:val="24"/>
              </w:rPr>
              <w:t>Владимирской</w:t>
            </w:r>
            <w:r w:rsidR="00DC204E">
              <w:rPr>
                <w:rFonts w:ascii="Times New Roman" w:hAnsi="Times New Roman" w:cs="Times New Roman"/>
                <w:sz w:val="24"/>
                <w:szCs w:val="24"/>
              </w:rPr>
              <w:t xml:space="preserve"> области </w:t>
            </w:r>
          </w:p>
        </w:tc>
      </w:tr>
      <w:tr w:rsidR="00EF568D" w:rsidRPr="00C80787" w14:paraId="41587479" w14:textId="77777777" w:rsidTr="008937C1">
        <w:tc>
          <w:tcPr>
            <w:tcW w:w="709" w:type="dxa"/>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379" w:type="dxa"/>
          </w:tcPr>
          <w:p w14:paraId="47FF960C" w14:textId="77777777" w:rsidR="00EF568D"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Подписанное уполномоченным лицом Заказчика поручение Исполнителю оказать Услуги в определенном объеме </w:t>
            </w:r>
          </w:p>
          <w:p w14:paraId="332C30C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 в определенные сроки</w:t>
            </w:r>
          </w:p>
        </w:tc>
      </w:tr>
      <w:tr w:rsidR="00EF568D" w:rsidRPr="00C80787" w14:paraId="3894D481" w14:textId="77777777" w:rsidTr="008937C1">
        <w:tc>
          <w:tcPr>
            <w:tcW w:w="709"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379" w:type="dxa"/>
          </w:tcPr>
          <w:p w14:paraId="6B5BB753"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8937C1">
        <w:tc>
          <w:tcPr>
            <w:tcW w:w="709"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379" w:type="dxa"/>
            <w:tcBorders>
              <w:top w:val="single" w:sz="4" w:space="0" w:color="auto"/>
              <w:left w:val="single" w:sz="4" w:space="0" w:color="auto"/>
              <w:bottom w:val="single" w:sz="4" w:space="0" w:color="auto"/>
              <w:right w:val="single" w:sz="4" w:space="0" w:color="auto"/>
            </w:tcBorders>
          </w:tcPr>
          <w:p w14:paraId="77973250" w14:textId="1583FE93" w:rsidR="00EF568D" w:rsidRPr="00C80787" w:rsidRDefault="00EF568D" w:rsidP="003971B7">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3971B7">
              <w:rPr>
                <w:rFonts w:ascii="Times New Roman" w:hAnsi="Times New Roman" w:cs="Times New Roman"/>
                <w:sz w:val="24"/>
                <w:szCs w:val="24"/>
              </w:rPr>
              <w:br/>
            </w:r>
            <w:r w:rsidRPr="00C80787">
              <w:rPr>
                <w:rFonts w:ascii="Times New Roman" w:hAnsi="Times New Roman" w:cs="Times New Roman"/>
                <w:sz w:val="24"/>
                <w:szCs w:val="24"/>
              </w:rPr>
              <w:t>а Исполнитель оказывает Услуги в соответствии</w:t>
            </w:r>
            <w:r w:rsidR="003971B7">
              <w:rPr>
                <w:rFonts w:ascii="Times New Roman" w:hAnsi="Times New Roman" w:cs="Times New Roman"/>
                <w:sz w:val="24"/>
                <w:szCs w:val="24"/>
              </w:rPr>
              <w:br/>
            </w:r>
            <w:r w:rsidRPr="00C80787">
              <w:rPr>
                <w:rFonts w:ascii="Times New Roman" w:hAnsi="Times New Roman" w:cs="Times New Roman"/>
                <w:sz w:val="24"/>
                <w:szCs w:val="24"/>
              </w:rPr>
              <w:t>с заключенным договором</w:t>
            </w:r>
          </w:p>
        </w:tc>
      </w:tr>
      <w:tr w:rsidR="00EF568D" w:rsidRPr="00C80787" w14:paraId="7FA56BEC" w14:textId="77777777" w:rsidTr="008937C1">
        <w:tc>
          <w:tcPr>
            <w:tcW w:w="709"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379"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8937C1">
        <w:tc>
          <w:tcPr>
            <w:tcW w:w="709"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379"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8937C1">
        <w:tc>
          <w:tcPr>
            <w:tcW w:w="709"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379" w:type="dxa"/>
            <w:tcBorders>
              <w:top w:val="single" w:sz="4" w:space="0" w:color="auto"/>
              <w:left w:val="single" w:sz="4" w:space="0" w:color="auto"/>
              <w:bottom w:val="single" w:sz="4" w:space="0" w:color="auto"/>
              <w:right w:val="single" w:sz="4" w:space="0" w:color="auto"/>
            </w:tcBorders>
          </w:tcPr>
          <w:p w14:paraId="176AA592" w14:textId="77777777" w:rsidR="00EF568D"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xml:space="preserve">, </w:t>
            </w:r>
          </w:p>
          <w:p w14:paraId="715E8FB4" w14:textId="77777777" w:rsidR="00EF568D"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на котором сотрудники охраны выполняют возложенные </w:t>
            </w:r>
          </w:p>
          <w:p w14:paraId="53BBF00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на них обязанности</w:t>
            </w:r>
          </w:p>
        </w:tc>
      </w:tr>
      <w:tr w:rsidR="00EF568D" w:rsidRPr="00C80787" w14:paraId="7A872CEA" w14:textId="77777777" w:rsidTr="008937C1">
        <w:tc>
          <w:tcPr>
            <w:tcW w:w="709" w:type="dxa"/>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379" w:type="dxa"/>
          </w:tcPr>
          <w:p w14:paraId="54667AF0" w14:textId="77777777" w:rsidR="00EF568D" w:rsidRPr="00C80787" w:rsidRDefault="00EF568D" w:rsidP="008937C1">
            <w:pPr>
              <w:shd w:val="clear" w:color="auto" w:fill="FFFFFF"/>
              <w:spacing w:after="0" w:line="240" w:lineRule="auto"/>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9563A2" w:rsidRPr="00C80787" w14:paraId="6ADF0A1B" w14:textId="77777777" w:rsidTr="008937C1">
        <w:tc>
          <w:tcPr>
            <w:tcW w:w="709" w:type="dxa"/>
          </w:tcPr>
          <w:p w14:paraId="49872066" w14:textId="77777777" w:rsidR="009563A2" w:rsidRPr="00C80787"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5FF2B900" w14:textId="2392E5A1" w:rsidR="009563A2" w:rsidRPr="00C80787" w:rsidRDefault="009563A2"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КоАП РФ</w:t>
            </w:r>
          </w:p>
        </w:tc>
        <w:tc>
          <w:tcPr>
            <w:tcW w:w="6379" w:type="dxa"/>
          </w:tcPr>
          <w:p w14:paraId="7DB02DEE" w14:textId="558018E5" w:rsidR="009563A2" w:rsidRPr="00C80787" w:rsidRDefault="009563A2" w:rsidP="009563A2">
            <w:pPr>
              <w:shd w:val="clear" w:color="auto" w:fill="FFFFFF"/>
              <w:spacing w:after="0" w:line="240" w:lineRule="auto"/>
              <w:rPr>
                <w:rFonts w:ascii="Times New Roman" w:hAnsi="Times New Roman"/>
                <w:sz w:val="24"/>
                <w:szCs w:val="24"/>
              </w:rPr>
            </w:pPr>
            <w:r>
              <w:rPr>
                <w:rFonts w:ascii="Times New Roman" w:hAnsi="Times New Roman"/>
                <w:sz w:val="24"/>
                <w:szCs w:val="24"/>
              </w:rPr>
              <w:t>Кодекс об административных правонарушениях Российской Федерации</w:t>
            </w:r>
          </w:p>
        </w:tc>
      </w:tr>
      <w:tr w:rsidR="009563A2" w:rsidRPr="00C80787" w14:paraId="5B9B990D" w14:textId="77777777" w:rsidTr="008937C1">
        <w:tc>
          <w:tcPr>
            <w:tcW w:w="709" w:type="dxa"/>
          </w:tcPr>
          <w:p w14:paraId="2ED30425" w14:textId="77777777" w:rsidR="009563A2" w:rsidRPr="00C80787"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52D216"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379" w:type="dxa"/>
          </w:tcPr>
          <w:p w14:paraId="34527D3F"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590FCF" w:rsidRPr="00C80787" w14:paraId="710F9596" w14:textId="77777777" w:rsidTr="008937C1">
        <w:tc>
          <w:tcPr>
            <w:tcW w:w="709" w:type="dxa"/>
          </w:tcPr>
          <w:p w14:paraId="0EB75EDA" w14:textId="77777777" w:rsidR="00590FCF" w:rsidRPr="00C80787" w:rsidRDefault="00590FCF"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2BBE9C33" w14:textId="7DF28A5C" w:rsidR="00590FCF" w:rsidRPr="00C80787" w:rsidRDefault="00590FCF"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МВД России</w:t>
            </w:r>
          </w:p>
        </w:tc>
        <w:tc>
          <w:tcPr>
            <w:tcW w:w="6379" w:type="dxa"/>
          </w:tcPr>
          <w:p w14:paraId="4A7B238C" w14:textId="754E21BD" w:rsidR="00590FCF" w:rsidRPr="00C80787" w:rsidRDefault="00590FCF"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Министерство внутренних дел России</w:t>
            </w:r>
          </w:p>
        </w:tc>
      </w:tr>
      <w:tr w:rsidR="00590FCF" w:rsidRPr="00C80787" w14:paraId="257069DE" w14:textId="77777777" w:rsidTr="008937C1">
        <w:tc>
          <w:tcPr>
            <w:tcW w:w="709" w:type="dxa"/>
          </w:tcPr>
          <w:p w14:paraId="3BFC1218" w14:textId="77777777" w:rsidR="00590FCF" w:rsidRPr="00C80787" w:rsidRDefault="00590FCF"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504EF06B" w14:textId="42491BEC" w:rsidR="00590FCF" w:rsidRDefault="00590FCF"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ФЗ</w:t>
            </w:r>
          </w:p>
        </w:tc>
        <w:tc>
          <w:tcPr>
            <w:tcW w:w="6379" w:type="dxa"/>
          </w:tcPr>
          <w:p w14:paraId="7F6A2091" w14:textId="7E806FD0" w:rsidR="00590FCF" w:rsidRDefault="00590FCF"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Федеральный закон</w:t>
            </w:r>
          </w:p>
        </w:tc>
      </w:tr>
      <w:tr w:rsidR="009563A2" w:rsidRPr="00C80787" w14:paraId="1C59400F" w14:textId="77777777" w:rsidTr="008937C1">
        <w:tc>
          <w:tcPr>
            <w:tcW w:w="709" w:type="dxa"/>
            <w:tcBorders>
              <w:bottom w:val="single" w:sz="4" w:space="0" w:color="auto"/>
            </w:tcBorders>
          </w:tcPr>
          <w:p w14:paraId="7B4B6647" w14:textId="77777777" w:rsidR="009563A2" w:rsidRPr="00C80787"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169FBAD7"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379" w:type="dxa"/>
            <w:tcBorders>
              <w:bottom w:val="single" w:sz="4" w:space="0" w:color="auto"/>
            </w:tcBorders>
          </w:tcPr>
          <w:p w14:paraId="08CF8620"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9563A2" w:rsidRPr="00C80787" w14:paraId="537C6F48" w14:textId="77777777" w:rsidTr="008937C1">
        <w:tc>
          <w:tcPr>
            <w:tcW w:w="709" w:type="dxa"/>
            <w:tcBorders>
              <w:bottom w:val="single" w:sz="4" w:space="0" w:color="auto"/>
            </w:tcBorders>
          </w:tcPr>
          <w:p w14:paraId="26FB4F66" w14:textId="77777777" w:rsidR="009563A2" w:rsidRPr="00C80787"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1221CEA1"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379" w:type="dxa"/>
            <w:tcBorders>
              <w:bottom w:val="single" w:sz="4" w:space="0" w:color="auto"/>
            </w:tcBorders>
          </w:tcPr>
          <w:p w14:paraId="3600B069" w14:textId="0708F8FD"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Оказание услуг по физической охране объектов</w:t>
            </w:r>
            <w:r>
              <w:t xml:space="preserve"> </w:t>
            </w:r>
            <w:r w:rsidRPr="00DC204E">
              <w:rPr>
                <w:rFonts w:ascii="Times New Roman" w:hAnsi="Times New Roman" w:cs="Times New Roman"/>
                <w:sz w:val="24"/>
                <w:szCs w:val="24"/>
              </w:rPr>
              <w:t xml:space="preserve">УФПС </w:t>
            </w:r>
            <w:r w:rsidR="00530443">
              <w:rPr>
                <w:rFonts w:ascii="Times New Roman" w:hAnsi="Times New Roman" w:cs="Times New Roman"/>
                <w:sz w:val="24"/>
                <w:szCs w:val="24"/>
              </w:rPr>
              <w:t>Владимирской</w:t>
            </w:r>
            <w:r w:rsidRPr="00DC204E">
              <w:rPr>
                <w:rFonts w:ascii="Times New Roman" w:hAnsi="Times New Roman" w:cs="Times New Roman"/>
                <w:sz w:val="24"/>
                <w:szCs w:val="24"/>
              </w:rPr>
              <w:t xml:space="preserve"> области АО «Почта России»</w:t>
            </w:r>
          </w:p>
        </w:tc>
      </w:tr>
      <w:tr w:rsidR="009563A2" w:rsidRPr="00C80787" w14:paraId="68072CA0" w14:textId="77777777" w:rsidTr="008937C1">
        <w:tc>
          <w:tcPr>
            <w:tcW w:w="709" w:type="dxa"/>
          </w:tcPr>
          <w:p w14:paraId="67C5ED67" w14:textId="77777777" w:rsidR="009563A2" w:rsidRPr="00C80787" w:rsidDel="00BE5E76"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2F3176DD"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379" w:type="dxa"/>
          </w:tcPr>
          <w:p w14:paraId="17A9CC16"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w:t>
            </w:r>
            <w:r w:rsidRPr="00C80787">
              <w:rPr>
                <w:rFonts w:ascii="Times New Roman" w:hAnsi="Times New Roman" w:cs="Times New Roman"/>
                <w:sz w:val="24"/>
                <w:szCs w:val="24"/>
              </w:rPr>
              <w:lastRenderedPageBreak/>
              <w:t>представительства, и указанное в едином государственном реестре юридических лиц</w:t>
            </w:r>
          </w:p>
        </w:tc>
      </w:tr>
      <w:tr w:rsidR="009563A2" w:rsidRPr="00C80787" w14:paraId="43156AE8" w14:textId="77777777" w:rsidTr="008937C1">
        <w:tc>
          <w:tcPr>
            <w:tcW w:w="709" w:type="dxa"/>
          </w:tcPr>
          <w:p w14:paraId="7647DEA6" w14:textId="77777777" w:rsidR="009563A2" w:rsidRPr="00C80787"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3E356F0E"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379" w:type="dxa"/>
          </w:tcPr>
          <w:p w14:paraId="22F24388"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27B33075" w14:textId="77777777"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2056BABE" w14:textId="438F6775" w:rsidR="00EF568D" w:rsidRPr="000F5C4D" w:rsidRDefault="00EF568D" w:rsidP="00EF568D">
      <w:pPr>
        <w:pStyle w:val="ConsPlusNormal"/>
        <w:ind w:firstLine="709"/>
        <w:jc w:val="both"/>
        <w:rPr>
          <w:rFonts w:ascii="Times New Roman" w:hAnsi="Times New Roman" w:cs="Times New Roman"/>
          <w:sz w:val="28"/>
          <w:szCs w:val="28"/>
        </w:rPr>
      </w:pPr>
      <w:r w:rsidRPr="000F5C4D">
        <w:rPr>
          <w:rFonts w:ascii="Times New Roman" w:hAnsi="Times New Roman" w:cs="Times New Roman"/>
          <w:sz w:val="28"/>
          <w:szCs w:val="28"/>
        </w:rPr>
        <w:t xml:space="preserve">Оказание услуг по физической охране объектов </w:t>
      </w:r>
      <w:r w:rsidR="00DC204E" w:rsidRPr="00DC204E">
        <w:rPr>
          <w:rFonts w:ascii="Times New Roman" w:hAnsi="Times New Roman" w:cs="Times New Roman"/>
          <w:sz w:val="28"/>
          <w:szCs w:val="28"/>
        </w:rPr>
        <w:t xml:space="preserve">УФПС </w:t>
      </w:r>
      <w:r w:rsidR="00476097">
        <w:rPr>
          <w:rFonts w:ascii="Times New Roman" w:hAnsi="Times New Roman" w:cs="Times New Roman"/>
          <w:sz w:val="28"/>
          <w:szCs w:val="28"/>
        </w:rPr>
        <w:t>Владимирской</w:t>
      </w:r>
      <w:r w:rsidR="00DC204E" w:rsidRPr="00DC204E">
        <w:rPr>
          <w:rFonts w:ascii="Times New Roman" w:hAnsi="Times New Roman" w:cs="Times New Roman"/>
          <w:sz w:val="28"/>
          <w:szCs w:val="28"/>
        </w:rPr>
        <w:t xml:space="preserve"> области АО «Почта России»</w:t>
      </w:r>
      <w:r w:rsidR="00DC204E">
        <w:rPr>
          <w:rFonts w:ascii="Times New Roman" w:hAnsi="Times New Roman" w:cs="Times New Roman"/>
          <w:sz w:val="28"/>
          <w:szCs w:val="28"/>
        </w:rPr>
        <w:t>.</w:t>
      </w:r>
    </w:p>
    <w:p w14:paraId="3A46D461"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внутриобъектового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76A31DC7"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804F5D" w:rsidRPr="001E0F56">
        <w:rPr>
          <w:rFonts w:ascii="Times New Roman" w:hAnsi="Times New Roman" w:cs="Times New Roman"/>
          <w:sz w:val="28"/>
          <w:szCs w:val="28"/>
        </w:rPr>
        <w:t xml:space="preserve">в течение </w:t>
      </w:r>
      <w:r w:rsidR="00804F5D">
        <w:rPr>
          <w:rFonts w:ascii="Times New Roman" w:hAnsi="Times New Roman" w:cs="Times New Roman"/>
          <w:sz w:val="28"/>
          <w:szCs w:val="28"/>
        </w:rPr>
        <w:t>12</w:t>
      </w:r>
      <w:r w:rsidR="00804F5D" w:rsidRPr="001E0F56">
        <w:rPr>
          <w:rFonts w:ascii="Times New Roman" w:hAnsi="Times New Roman" w:cs="Times New Roman"/>
          <w:sz w:val="28"/>
          <w:szCs w:val="28"/>
        </w:rPr>
        <w:t xml:space="preserve"> (</w:t>
      </w:r>
      <w:r w:rsidR="00804F5D">
        <w:rPr>
          <w:rFonts w:ascii="Times New Roman" w:hAnsi="Times New Roman" w:cs="Times New Roman"/>
          <w:sz w:val="28"/>
          <w:szCs w:val="28"/>
        </w:rPr>
        <w:t>двенадцати</w:t>
      </w:r>
      <w:r w:rsidR="00804F5D" w:rsidRPr="001E0F56">
        <w:rPr>
          <w:rFonts w:ascii="Times New Roman" w:hAnsi="Times New Roman" w:cs="Times New Roman"/>
          <w:sz w:val="28"/>
          <w:szCs w:val="28"/>
        </w:rPr>
        <w:t>) месяцев с даты закл</w:t>
      </w:r>
      <w:r w:rsidR="00804F5D">
        <w:rPr>
          <w:rFonts w:ascii="Times New Roman" w:hAnsi="Times New Roman" w:cs="Times New Roman"/>
          <w:sz w:val="28"/>
          <w:szCs w:val="28"/>
        </w:rPr>
        <w:t>ючения договора</w:t>
      </w:r>
      <w:r w:rsidRPr="00FC3C71">
        <w:rPr>
          <w:rFonts w:ascii="Times New Roman" w:hAnsi="Times New Roman" w:cs="Times New Roman"/>
          <w:sz w:val="28"/>
          <w:szCs w:val="28"/>
        </w:rPr>
        <w:t xml:space="preserve">. </w:t>
      </w:r>
    </w:p>
    <w:p w14:paraId="19FA9400" w14:textId="1F2CC092" w:rsidR="00EF568D" w:rsidRDefault="00EF568D" w:rsidP="00EF568D">
      <w:pPr>
        <w:pStyle w:val="ConsPlusNormal"/>
        <w:ind w:firstLine="709"/>
        <w:jc w:val="both"/>
        <w:rPr>
          <w:rFonts w:ascii="Times New Roman" w:hAnsi="Times New Roman"/>
          <w:i/>
          <w:sz w:val="28"/>
          <w:szCs w:val="28"/>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009563A2">
        <w:rPr>
          <w:rFonts w:ascii="Times New Roman" w:hAnsi="Times New Roman"/>
          <w:sz w:val="28"/>
          <w:szCs w:val="28"/>
          <w:lang w:val="ru"/>
        </w:rPr>
        <w:t>, не чаще 1</w:t>
      </w:r>
      <w:r w:rsidR="008C4FF3">
        <w:rPr>
          <w:rFonts w:ascii="Times New Roman" w:hAnsi="Times New Roman"/>
          <w:sz w:val="28"/>
          <w:szCs w:val="28"/>
          <w:lang w:val="ru"/>
        </w:rPr>
        <w:t xml:space="preserve"> раза</w:t>
      </w:r>
      <w:r>
        <w:rPr>
          <w:rFonts w:ascii="Times New Roman" w:hAnsi="Times New Roman"/>
          <w:sz w:val="28"/>
          <w:szCs w:val="28"/>
          <w:lang w:val="ru"/>
        </w:rPr>
        <w:t xml:space="preserve"> </w:t>
      </w:r>
      <w:r w:rsidR="00DB2D0C">
        <w:rPr>
          <w:rFonts w:ascii="Times New Roman" w:hAnsi="Times New Roman"/>
          <w:sz w:val="28"/>
          <w:szCs w:val="28"/>
          <w:lang w:val="ru"/>
        </w:rPr>
        <w:t xml:space="preserve">в </w:t>
      </w:r>
      <w:r w:rsidR="00DB2D0C">
        <w:rPr>
          <w:rFonts w:ascii="Times New Roman" w:hAnsi="Times New Roman"/>
          <w:sz w:val="28"/>
          <w:szCs w:val="28"/>
        </w:rPr>
        <w:t>месяц</w:t>
      </w:r>
      <w:r w:rsidRPr="00FD3442">
        <w:rPr>
          <w:rFonts w:ascii="Times New Roman" w:hAnsi="Times New Roman"/>
          <w:sz w:val="28"/>
          <w:szCs w:val="28"/>
          <w:lang w:val="ru"/>
        </w:rPr>
        <w:t>.</w:t>
      </w:r>
      <w:r w:rsidRPr="00407B73">
        <w:rPr>
          <w:rFonts w:ascii="Times New Roman" w:hAnsi="Times New Roman"/>
          <w:sz w:val="28"/>
          <w:szCs w:val="28"/>
        </w:rPr>
        <w:t xml:space="preserve"> </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3706B539" w14:textId="5732E960" w:rsidR="00EF568D" w:rsidRPr="009563A2" w:rsidRDefault="00EF568D" w:rsidP="009563A2">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4205397" w14:textId="10DD72BF" w:rsidR="008C4FF3" w:rsidRPr="00881D34" w:rsidRDefault="00EF568D" w:rsidP="00881D34">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4CA4BFD8"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2CD12BFE" w:rsidR="00EF568D" w:rsidRPr="008C4FF3" w:rsidRDefault="00EF568D" w:rsidP="008C4FF3">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3044F1">
        <w:rPr>
          <w:rFonts w:ascii="Times New Roman" w:hAnsi="Times New Roman" w:cs="Times New Roman"/>
          <w:sz w:val="28"/>
          <w:szCs w:val="28"/>
        </w:rPr>
        <w:t>по Заявке</w:t>
      </w:r>
      <w:r>
        <w:rPr>
          <w:rFonts w:ascii="Times New Roman" w:hAnsi="Times New Roman" w:cs="Times New Roman"/>
          <w:sz w:val="28"/>
          <w:szCs w:val="28"/>
        </w:rPr>
        <w:t xml:space="preserve"> </w:t>
      </w:r>
      <w:r w:rsidRPr="007709BF">
        <w:rPr>
          <w:rFonts w:ascii="Times New Roman" w:hAnsi="Times New Roman" w:cs="Times New Roman"/>
          <w:sz w:val="28"/>
          <w:szCs w:val="28"/>
        </w:rPr>
        <w:t>в соответствии с режимом охраны Объектов, указанных в приложении к ТЗ, путем выстав</w:t>
      </w:r>
      <w:r w:rsidR="003044F1">
        <w:rPr>
          <w:rFonts w:ascii="Times New Roman" w:hAnsi="Times New Roman" w:cs="Times New Roman"/>
          <w:sz w:val="28"/>
          <w:szCs w:val="28"/>
        </w:rPr>
        <w:t>ления постов физической охраны</w:t>
      </w:r>
      <w:r w:rsidR="008C4FF3">
        <w:rPr>
          <w:rFonts w:ascii="Times New Roman" w:hAnsi="Times New Roman" w:cs="Times New Roman"/>
          <w:sz w:val="28"/>
          <w:szCs w:val="28"/>
        </w:rPr>
        <w:t>.</w:t>
      </w:r>
      <w:r w:rsidR="008C4FF3" w:rsidRPr="008C4FF3">
        <w:rPr>
          <w:rFonts w:ascii="Times New Roman" w:hAnsi="Times New Roman" w:cs="Times New Roman"/>
          <w:sz w:val="28"/>
          <w:szCs w:val="28"/>
        </w:rPr>
        <w:t xml:space="preserve"> Услуги оказываются в соответствии с Заявками, порядок их подачи указан в п. 6.2.1 ТЗ. Перечень Объектов, объем оказываемых Услуг, </w:t>
      </w:r>
      <w:r w:rsidR="008C4FF3" w:rsidRPr="008C4FF3">
        <w:rPr>
          <w:rFonts w:ascii="Times New Roman" w:hAnsi="Times New Roman" w:cs="Times New Roman"/>
          <w:sz w:val="28"/>
          <w:szCs w:val="28"/>
        </w:rPr>
        <w:lastRenderedPageBreak/>
        <w:t xml:space="preserve">включая количество </w:t>
      </w:r>
      <w:r w:rsidR="008C4FF3">
        <w:rPr>
          <w:rFonts w:ascii="Times New Roman" w:hAnsi="Times New Roman" w:cs="Times New Roman"/>
          <w:sz w:val="28"/>
          <w:szCs w:val="28"/>
        </w:rPr>
        <w:t>ППК, указаны в приложении к ТЗ</w:t>
      </w:r>
      <w:r w:rsidRPr="008C4FF3">
        <w:rPr>
          <w:rFonts w:ascii="Times New Roman" w:hAnsi="Times New Roman" w:cs="Times New Roman"/>
          <w:sz w:val="28"/>
          <w:szCs w:val="28"/>
        </w:rPr>
        <w:t xml:space="preserve">. </w:t>
      </w:r>
    </w:p>
    <w:p w14:paraId="1EF90DF5" w14:textId="7C1D184B"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Для оказания Услуг по Заявке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7CEF727D"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w:t>
      </w:r>
      <w:r w:rsidRPr="00A21460">
        <w:rPr>
          <w:rFonts w:ascii="Times New Roman" w:hAnsi="Times New Roman" w:cs="Times New Roman"/>
          <w:sz w:val="28"/>
          <w:szCs w:val="28"/>
        </w:rPr>
        <w:t xml:space="preserve">дником охраны </w:t>
      </w:r>
      <w:r w:rsidR="00A21460" w:rsidRPr="00A21460">
        <w:rPr>
          <w:rFonts w:ascii="Times New Roman" w:hAnsi="Times New Roman" w:cs="Times New Roman"/>
          <w:sz w:val="28"/>
          <w:szCs w:val="28"/>
        </w:rPr>
        <w:t xml:space="preserve">4 (четвертого) </w:t>
      </w:r>
      <w:r w:rsidRPr="00A21460">
        <w:rPr>
          <w:rFonts w:ascii="Times New Roman" w:hAnsi="Times New Roman" w:cs="Times New Roman"/>
          <w:sz w:val="28"/>
          <w:szCs w:val="28"/>
        </w:rPr>
        <w:t>разряда из</w:t>
      </w:r>
      <w:r w:rsidRPr="00AD2D76">
        <w:rPr>
          <w:rFonts w:ascii="Times New Roman" w:hAnsi="Times New Roman" w:cs="Times New Roman"/>
          <w:sz w:val="28"/>
          <w:szCs w:val="28"/>
        </w:rPr>
        <w:t xml:space="preserve">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внутриобъектового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бъекта соблюдения внутриобъектового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5A320654"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sidR="003044F1">
        <w:rPr>
          <w:rFonts w:ascii="Times New Roman" w:hAnsi="Times New Roman"/>
          <w:spacing w:val="-6"/>
          <w:sz w:val="28"/>
          <w:szCs w:val="28"/>
        </w:rPr>
        <w:t>р</w:t>
      </w:r>
      <w:r w:rsidRPr="002D6F12">
        <w:rPr>
          <w:rFonts w:ascii="Times New Roman" w:hAnsi="Times New Roman"/>
          <w:spacing w:val="-6"/>
          <w:sz w:val="28"/>
          <w:szCs w:val="28"/>
        </w:rPr>
        <w:t>азрешен</w:t>
      </w:r>
      <w:r w:rsidR="003044F1">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7ECC58A7" w14:textId="57696353" w:rsidR="00EF568D" w:rsidRPr="003044F1" w:rsidRDefault="00EF568D" w:rsidP="003044F1">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 xml:space="preserve">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w:t>
      </w:r>
      <w:r w:rsidRPr="004A2FF6">
        <w:rPr>
          <w:rFonts w:ascii="Times New Roman" w:hAnsi="Times New Roman"/>
          <w:sz w:val="28"/>
          <w:szCs w:val="28"/>
        </w:rPr>
        <w:lastRenderedPageBreak/>
        <w:t>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378ACD4E"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 xml:space="preserve">имеет при себе и умеет использовать </w:t>
      </w:r>
      <w:r w:rsidR="003044F1">
        <w:rPr>
          <w:rFonts w:ascii="Times New Roman" w:hAnsi="Times New Roman"/>
          <w:sz w:val="28"/>
          <w:szCs w:val="28"/>
        </w:rPr>
        <w:t>Разрешенные спецсредства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внутриобъектового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r w:rsidRPr="00C80787">
        <w:rPr>
          <w:rFonts w:ascii="Times New Roman" w:hAnsi="Times New Roman" w:cs="Times New Roman"/>
          <w:sz w:val="28"/>
          <w:szCs w:val="28"/>
        </w:rPr>
        <w:t>внутриобъектового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w:t>
      </w:r>
      <w:r w:rsidRPr="00BF1E3E">
        <w:rPr>
          <w:rFonts w:ascii="Times New Roman" w:eastAsia="Times New Roman" w:hAnsi="Times New Roman"/>
          <w:sz w:val="28"/>
          <w:szCs w:val="28"/>
        </w:rPr>
        <w:lastRenderedPageBreak/>
        <w:t xml:space="preserve">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внутриобъектового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внутриобъектовом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внутриобъектового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7861097A"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32780B60"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42593FE9" w14:textId="713E377A" w:rsidR="008C66A8" w:rsidRDefault="008C66A8" w:rsidP="00EF568D">
      <w:pPr>
        <w:pStyle w:val="af"/>
        <w:widowControl w:val="0"/>
        <w:numPr>
          <w:ilvl w:val="0"/>
          <w:numId w:val="6"/>
        </w:numPr>
        <w:spacing w:after="0" w:line="240" w:lineRule="auto"/>
        <w:ind w:left="0" w:firstLine="709"/>
        <w:jc w:val="both"/>
        <w:rPr>
          <w:rFonts w:ascii="Times New Roman" w:hAnsi="Times New Roman"/>
          <w:sz w:val="28"/>
          <w:szCs w:val="28"/>
        </w:rPr>
      </w:pPr>
      <w:r w:rsidRPr="008C66A8">
        <w:rPr>
          <w:rFonts w:ascii="Times New Roman" w:eastAsia="Times New Roman" w:hAnsi="Times New Roman"/>
          <w:kern w:val="36"/>
          <w:sz w:val="28"/>
          <w:szCs w:val="28"/>
          <w:lang w:eastAsia="ru-RU"/>
        </w:rPr>
        <w:t>Федерального закона от 30 ноября 2024 года №427-ФЗ «О частной охранной деятельности</w:t>
      </w:r>
      <w:r>
        <w:rPr>
          <w:rFonts w:ascii="Times New Roman" w:eastAsia="Times New Roman" w:hAnsi="Times New Roman"/>
          <w:kern w:val="36"/>
          <w:sz w:val="28"/>
          <w:szCs w:val="28"/>
          <w:lang w:eastAsia="ru-RU"/>
        </w:rPr>
        <w:t>»;</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9162DA4" w14:textId="77777777" w:rsidR="00EF413A" w:rsidRDefault="00EF413A" w:rsidP="00EF413A">
      <w:pPr>
        <w:numPr>
          <w:ilvl w:val="0"/>
          <w:numId w:val="23"/>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lang w:eastAsia="ru-RU"/>
        </w:rPr>
      </w:pPr>
      <w:bookmarkStart w:id="0" w:name="_Hlk239415155"/>
      <w:r w:rsidRPr="004409DA">
        <w:rPr>
          <w:rFonts w:ascii="Times New Roman" w:eastAsia="Times New Roman" w:hAnsi="Times New Roman"/>
          <w:color w:val="000000" w:themeColor="text1"/>
          <w:kern w:val="36"/>
          <w:sz w:val="28"/>
          <w:szCs w:val="28"/>
          <w:lang w:eastAsia="ru-RU"/>
        </w:rPr>
        <w:t>Постановление Правительства РФ от 23.06.2026 N 781 "Об утверждении Положения о лицензировании частной охранной деятельности"</w:t>
      </w:r>
      <w:r>
        <w:rPr>
          <w:rFonts w:ascii="Times New Roman" w:eastAsia="Times New Roman" w:hAnsi="Times New Roman"/>
          <w:color w:val="000000" w:themeColor="text1"/>
          <w:kern w:val="36"/>
          <w:sz w:val="28"/>
          <w:szCs w:val="28"/>
          <w:lang w:eastAsia="ru-RU"/>
        </w:rPr>
        <w:t>;</w:t>
      </w:r>
    </w:p>
    <w:bookmarkEnd w:id="0"/>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риказ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w:t>
      </w:r>
      <w:proofErr w:type="spellStart"/>
      <w:r w:rsidRPr="009C438F">
        <w:rPr>
          <w:rFonts w:ascii="Times New Roman" w:hAnsi="Times New Roman"/>
          <w:sz w:val="28"/>
          <w:szCs w:val="28"/>
        </w:rPr>
        <w:t>Росгвардии</w:t>
      </w:r>
      <w:proofErr w:type="spellEnd"/>
      <w:r w:rsidRPr="009C438F">
        <w:rPr>
          <w:rFonts w:ascii="Times New Roman" w:hAnsi="Times New Roman"/>
          <w:sz w:val="28"/>
          <w:szCs w:val="28"/>
        </w:rPr>
        <w:t xml:space="preserve">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36B87D58"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инструкция об организации пропускного и внутриобъектового режимов на Объекте, предоставляемая Заказч</w:t>
      </w:r>
      <w:r w:rsidR="00A21460">
        <w:rPr>
          <w:rFonts w:ascii="Times New Roman" w:hAnsi="Times New Roman"/>
          <w:sz w:val="28"/>
          <w:szCs w:val="28"/>
        </w:rPr>
        <w:t>иком Исполнителю в течение 2 (</w:t>
      </w:r>
      <w:r w:rsidR="00A21460" w:rsidRPr="00A21460">
        <w:rPr>
          <w:rFonts w:ascii="Times New Roman" w:hAnsi="Times New Roman"/>
          <w:sz w:val="28"/>
          <w:szCs w:val="28"/>
        </w:rPr>
        <w:t xml:space="preserve">двух) </w:t>
      </w:r>
      <w:r w:rsidRPr="00A21460">
        <w:rPr>
          <w:rFonts w:ascii="Times New Roman" w:hAnsi="Times New Roman"/>
          <w:sz w:val="28"/>
          <w:szCs w:val="28"/>
        </w:rPr>
        <w:t>рабочих</w:t>
      </w:r>
      <w:r w:rsidRPr="00913D51">
        <w:rPr>
          <w:rFonts w:ascii="Times New Roman" w:hAnsi="Times New Roman"/>
          <w:sz w:val="28"/>
          <w:szCs w:val="28"/>
        </w:rPr>
        <w:t xml:space="preserve">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29C68E01" w14:textId="77777777" w:rsidR="00EF568D" w:rsidRDefault="00EF568D" w:rsidP="00EF568D">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lastRenderedPageBreak/>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41428232" w14:textId="7FA10A24"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F899D18" w14:textId="3DA90BD7" w:rsidR="00EF568D" w:rsidRPr="00B22C88"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FE17EC">
        <w:rPr>
          <w:rFonts w:ascii="Times New Roman" w:hAnsi="Times New Roman"/>
          <w:sz w:val="28"/>
          <w:szCs w:val="28"/>
        </w:rPr>
        <w:t>течение 2 (двух) дней с</w:t>
      </w:r>
      <w:r w:rsidRPr="000A605E">
        <w:rPr>
          <w:rFonts w:ascii="Times New Roman" w:hAnsi="Times New Roman"/>
          <w:sz w:val="28"/>
          <w:szCs w:val="28"/>
        </w:rPr>
        <w:t xml:space="preserve"> даты зак</w:t>
      </w:r>
      <w:r w:rsidR="00FE17EC">
        <w:rPr>
          <w:rFonts w:ascii="Times New Roman" w:hAnsi="Times New Roman"/>
          <w:sz w:val="28"/>
          <w:szCs w:val="28"/>
        </w:rPr>
        <w:t xml:space="preserve">лючения договора по электронной </w:t>
      </w:r>
      <w:r w:rsidRPr="000A605E">
        <w:rPr>
          <w:rFonts w:ascii="Times New Roman" w:hAnsi="Times New Roman"/>
          <w:sz w:val="28"/>
          <w:szCs w:val="28"/>
        </w:rPr>
        <w:t>п</w:t>
      </w:r>
      <w:r w:rsidR="00FE17EC">
        <w:rPr>
          <w:rFonts w:ascii="Times New Roman" w:hAnsi="Times New Roman"/>
          <w:sz w:val="28"/>
          <w:szCs w:val="28"/>
        </w:rPr>
        <w:t xml:space="preserve">очте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sidR="00A2469E">
        <w:rPr>
          <w:rFonts w:ascii="Times New Roman" w:hAnsi="Times New Roman"/>
          <w:sz w:val="28"/>
          <w:szCs w:val="28"/>
        </w:rPr>
        <w:t>ичества Объектов и ППК</w:t>
      </w:r>
      <w:r w:rsidR="00F4111F">
        <w:rPr>
          <w:rStyle w:val="af3"/>
          <w:rFonts w:ascii="Times New Roman" w:hAnsi="Times New Roman"/>
          <w:sz w:val="28"/>
          <w:szCs w:val="28"/>
        </w:rPr>
        <w:footnoteReference w:id="2"/>
      </w:r>
      <w:r w:rsidR="00A2469E">
        <w:rPr>
          <w:rFonts w:ascii="Times New Roman" w:hAnsi="Times New Roman"/>
          <w:sz w:val="28"/>
          <w:szCs w:val="28"/>
        </w:rPr>
        <w:t>.</w:t>
      </w:r>
    </w:p>
    <w:p w14:paraId="4D5C6EE5" w14:textId="28DF0E70"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 дня</w:t>
      </w:r>
      <w:r w:rsidR="00FE17EC">
        <w:rPr>
          <w:rFonts w:ascii="Times New Roman" w:hAnsi="Times New Roman"/>
          <w:sz w:val="28"/>
          <w:szCs w:val="28"/>
        </w:rPr>
        <w:t xml:space="preserve"> </w:t>
      </w:r>
      <w:r>
        <w:rPr>
          <w:rFonts w:ascii="Times New Roman" w:hAnsi="Times New Roman"/>
          <w:sz w:val="28"/>
          <w:szCs w:val="28"/>
        </w:rPr>
        <w:t>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10AEA651"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 дня</w:t>
      </w:r>
      <w:r w:rsidR="00FE17EC">
        <w:rPr>
          <w:rFonts w:ascii="Times New Roman" w:hAnsi="Times New Roman"/>
          <w:sz w:val="28"/>
          <w:szCs w:val="28"/>
        </w:rPr>
        <w:t xml:space="preserve"> </w:t>
      </w:r>
      <w:r>
        <w:rPr>
          <w:rFonts w:ascii="Times New Roman" w:hAnsi="Times New Roman"/>
          <w:sz w:val="28"/>
          <w:szCs w:val="28"/>
        </w:rPr>
        <w:t xml:space="preserve">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5AECBDAC" w:rsidR="00EF568D" w:rsidRPr="00B87556"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В течение</w:t>
      </w:r>
      <w:r w:rsidR="00881D34">
        <w:rPr>
          <w:rFonts w:ascii="Times New Roman" w:hAnsi="Times New Roman"/>
          <w:sz w:val="28"/>
          <w:szCs w:val="28"/>
        </w:rPr>
        <w:t xml:space="preserve"> 2 (двух</w:t>
      </w:r>
      <w:r w:rsidR="00FE17EC">
        <w:rPr>
          <w:rFonts w:ascii="Times New Roman" w:hAnsi="Times New Roman"/>
          <w:sz w:val="28"/>
          <w:szCs w:val="28"/>
        </w:rPr>
        <w:t>)</w:t>
      </w:r>
      <w:r w:rsidRPr="00D112EE">
        <w:rPr>
          <w:rFonts w:ascii="Times New Roman" w:hAnsi="Times New Roman"/>
          <w:sz w:val="28"/>
          <w:szCs w:val="28"/>
        </w:rPr>
        <w:t xml:space="preserve"> </w:t>
      </w:r>
      <w:r>
        <w:rPr>
          <w:rFonts w:ascii="Times New Roman" w:hAnsi="Times New Roman"/>
          <w:sz w:val="28"/>
          <w:szCs w:val="28"/>
        </w:rPr>
        <w:t>дней</w:t>
      </w:r>
      <w:r w:rsidR="00FE17EC">
        <w:rPr>
          <w:rFonts w:ascii="Times New Roman" w:hAnsi="Times New Roman"/>
          <w:sz w:val="28"/>
          <w:szCs w:val="28"/>
        </w:rPr>
        <w:t xml:space="preserve"> </w:t>
      </w:r>
      <w:r w:rsidRPr="00D112EE">
        <w:rPr>
          <w:rFonts w:ascii="Times New Roman" w:hAnsi="Times New Roman"/>
          <w:sz w:val="28"/>
          <w:szCs w:val="28"/>
        </w:rPr>
        <w:t xml:space="preserve">с </w:t>
      </w:r>
      <w:r>
        <w:rPr>
          <w:rFonts w:ascii="Times New Roman" w:hAnsi="Times New Roman"/>
          <w:sz w:val="28"/>
          <w:szCs w:val="28"/>
        </w:rPr>
        <w:t xml:space="preserve">начала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sidR="00FE17EC">
        <w:rPr>
          <w:rFonts w:ascii="Times New Roman" w:hAnsi="Times New Roman"/>
          <w:sz w:val="28"/>
          <w:szCs w:val="28"/>
        </w:rPr>
        <w:t xml:space="preserve"> по организации охраны Объекта, </w:t>
      </w:r>
      <w:r w:rsidRPr="00D112EE">
        <w:rPr>
          <w:rFonts w:ascii="Times New Roman" w:hAnsi="Times New Roman"/>
          <w:sz w:val="28"/>
          <w:szCs w:val="28"/>
        </w:rPr>
        <w:t>в которой подробно указывает расположение каждого Поста охраны</w:t>
      </w:r>
      <w:r w:rsidR="00FE17EC">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42DD2ED9" w14:textId="4382A3A9" w:rsidR="00EF568D" w:rsidRPr="00FE17EC" w:rsidRDefault="00EF568D" w:rsidP="00FE17EC">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3437CF92"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Pr>
          <w:rFonts w:ascii="Times New Roman" w:hAnsi="Times New Roman"/>
          <w:sz w:val="28"/>
          <w:szCs w:val="28"/>
        </w:rPr>
        <w:t> </w:t>
      </w:r>
      <w:r w:rsidR="00FE17EC">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3C7802">
        <w:rPr>
          <w:rFonts w:ascii="Times New Roman" w:hAnsi="Times New Roman"/>
          <w:sz w:val="28"/>
          <w:szCs w:val="28"/>
        </w:rPr>
        <w:t xml:space="preserve">Каждый Пост охраны: </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ручным металлодетектором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2CE480F" w14:textId="7618827A" w:rsidR="00EF568D" w:rsidRPr="00FE17EC" w:rsidRDefault="00EF568D" w:rsidP="00FE17EC">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w:t>
      </w:r>
      <w:r w:rsidRPr="000F5C4D">
        <w:rPr>
          <w:rFonts w:ascii="Times New Roman" w:hAnsi="Times New Roman"/>
          <w:sz w:val="28"/>
          <w:szCs w:val="28"/>
        </w:rPr>
        <w:lastRenderedPageBreak/>
        <w:t xml:space="preserve">средствами радиосвязи и мобильной связи, ручным металлодетектором)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02788889"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36035F">
        <w:rPr>
          <w:rFonts w:ascii="Times New Roman" w:hAnsi="Times New Roman"/>
          <w:sz w:val="28"/>
          <w:szCs w:val="28"/>
        </w:rPr>
        <w:t xml:space="preserve"> не менее 4 (четырех)</w:t>
      </w:r>
      <w:r w:rsidRPr="00EA7BD0">
        <w:rPr>
          <w:rFonts w:ascii="Times New Roman" w:hAnsi="Times New Roman"/>
          <w:sz w:val="28"/>
          <w:szCs w:val="28"/>
        </w:rPr>
        <w:t xml:space="preserve"> раз в неделю (в том числе </w:t>
      </w:r>
      <w:r w:rsidR="0036035F">
        <w:rPr>
          <w:rFonts w:ascii="Times New Roman" w:hAnsi="Times New Roman"/>
          <w:sz w:val="28"/>
          <w:szCs w:val="28"/>
        </w:rPr>
        <w:t xml:space="preserve">2 (двух)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Pr="000F5C4D">
        <w:rPr>
          <w:rFonts w:ascii="Times New Roman" w:hAnsi="Times New Roman"/>
          <w:sz w:val="28"/>
          <w:szCs w:val="28"/>
        </w:rPr>
        <w:t xml:space="preserve">. </w:t>
      </w:r>
      <w:r>
        <w:rPr>
          <w:rFonts w:ascii="Times New Roman" w:hAnsi="Times New Roman"/>
          <w:sz w:val="28"/>
          <w:szCs w:val="28"/>
        </w:rPr>
        <w:tab/>
      </w:r>
    </w:p>
    <w:p w14:paraId="32194DE1" w14:textId="58345534"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36035F" w:rsidRPr="0036035F">
        <w:rPr>
          <w:rFonts w:ascii="Times New Roman" w:hAnsi="Times New Roman"/>
          <w:sz w:val="28"/>
          <w:szCs w:val="28"/>
        </w:rPr>
        <w:t>2 (двух</w:t>
      </w:r>
      <w:r w:rsidRPr="0036035F">
        <w:rPr>
          <w:rFonts w:ascii="Times New Roman" w:hAnsi="Times New Roman"/>
          <w:sz w:val="28"/>
          <w:szCs w:val="28"/>
        </w:rPr>
        <w:t>) раз</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6194626"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0036035F">
        <w:rPr>
          <w:rFonts w:ascii="Times New Roman" w:hAnsi="Times New Roman"/>
          <w:sz w:val="28"/>
          <w:szCs w:val="28"/>
        </w:rPr>
        <w:t>не позднее 10 (дес</w:t>
      </w:r>
      <w:r w:rsidR="00F4111F">
        <w:rPr>
          <w:rFonts w:ascii="Times New Roman" w:hAnsi="Times New Roman"/>
          <w:sz w:val="28"/>
          <w:szCs w:val="28"/>
        </w:rPr>
        <w:t>я</w:t>
      </w:r>
      <w:r w:rsidR="0036035F">
        <w:rPr>
          <w:rFonts w:ascii="Times New Roman" w:hAnsi="Times New Roman"/>
          <w:sz w:val="28"/>
          <w:szCs w:val="28"/>
        </w:rPr>
        <w:t>ти)</w:t>
      </w:r>
      <w:r w:rsidRPr="00C80787">
        <w:rPr>
          <w:rFonts w:ascii="Times New Roman" w:hAnsi="Times New Roman"/>
          <w:sz w:val="28"/>
          <w:szCs w:val="28"/>
        </w:rPr>
        <w:t xml:space="preserve"> 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5CB539EE"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охрану </w:t>
      </w:r>
      <w:r>
        <w:rPr>
          <w:rFonts w:ascii="Times New Roman" w:hAnsi="Times New Roman"/>
          <w:sz w:val="28"/>
          <w:szCs w:val="28"/>
        </w:rPr>
        <w:t>в</w:t>
      </w:r>
      <w:r w:rsidRPr="00530D4D">
        <w:rPr>
          <w:rFonts w:ascii="Times New Roman" w:hAnsi="Times New Roman"/>
          <w:sz w:val="28"/>
          <w:szCs w:val="28"/>
        </w:rPr>
        <w:t xml:space="preserve"> течение </w:t>
      </w:r>
      <w:r w:rsidR="0036035F">
        <w:rPr>
          <w:rFonts w:ascii="Times New Roman" w:hAnsi="Times New Roman"/>
          <w:sz w:val="28"/>
          <w:szCs w:val="28"/>
        </w:rPr>
        <w:t>48 часов</w:t>
      </w:r>
      <w:r w:rsidRPr="00530D4D">
        <w:rPr>
          <w:rFonts w:ascii="Times New Roman" w:hAnsi="Times New Roman"/>
          <w:sz w:val="28"/>
          <w:szCs w:val="28"/>
        </w:rPr>
        <w:t xml:space="preserve"> </w:t>
      </w:r>
      <w:r>
        <w:rPr>
          <w:rFonts w:ascii="Times New Roman" w:hAnsi="Times New Roman"/>
          <w:sz w:val="28"/>
          <w:szCs w:val="28"/>
        </w:rPr>
        <w:t>с даты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 xml:space="preserve">бъекте в соответствии с требованиями приказа </w:t>
      </w:r>
      <w:proofErr w:type="spellStart"/>
      <w:r w:rsidRPr="000F5C4D">
        <w:rPr>
          <w:rFonts w:ascii="Times New Roman" w:hAnsi="Times New Roman"/>
          <w:sz w:val="28"/>
          <w:szCs w:val="28"/>
        </w:rPr>
        <w:t>Росгвардии</w:t>
      </w:r>
      <w:proofErr w:type="spellEnd"/>
      <w:r w:rsidRPr="000F5C4D">
        <w:rPr>
          <w:rFonts w:ascii="Times New Roman" w:hAnsi="Times New Roman"/>
          <w:sz w:val="28"/>
          <w:szCs w:val="28"/>
        </w:rPr>
        <w:t xml:space="preserve">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lastRenderedPageBreak/>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87BFAD"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36035F">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7777777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r w:rsidRPr="00205449">
        <w:rPr>
          <w:rFonts w:ascii="Times New Roman" w:hAnsi="Times New Roman"/>
          <w:sz w:val="28"/>
          <w:szCs w:val="28"/>
        </w:rPr>
        <w:t xml:space="preserve"> </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внутриобъектового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77777777"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на посту документов, указанных в </w:t>
      </w:r>
      <w:proofErr w:type="spellStart"/>
      <w:r w:rsidRPr="000F5C4D">
        <w:rPr>
          <w:rFonts w:ascii="Times New Roman" w:hAnsi="Times New Roman"/>
          <w:sz w:val="28"/>
          <w:szCs w:val="28"/>
        </w:rPr>
        <w:t>п</w:t>
      </w:r>
      <w:r>
        <w:rPr>
          <w:rFonts w:ascii="Times New Roman" w:hAnsi="Times New Roman"/>
          <w:sz w:val="28"/>
          <w:szCs w:val="28"/>
        </w:rPr>
        <w:t>п</w:t>
      </w:r>
      <w:proofErr w:type="spellEnd"/>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или непредоставление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непроведение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lastRenderedPageBreak/>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внутриобъектовом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Сотрудники охраны обеспечивают внутриобъектовый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28E32E52"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w:t>
      </w:r>
      <w:r w:rsidR="00205BDE">
        <w:rPr>
          <w:rFonts w:ascii="Times New Roman" w:hAnsi="Times New Roman"/>
          <w:sz w:val="28"/>
          <w:szCs w:val="28"/>
        </w:rPr>
        <w:t xml:space="preserve"> является месяц</w:t>
      </w:r>
      <w:r>
        <w:rPr>
          <w:rFonts w:ascii="Times New Roman" w:hAnsi="Times New Roman"/>
          <w:sz w:val="28"/>
          <w:szCs w:val="28"/>
        </w:rPr>
        <w:t>.</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44A488CE"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существля</w:t>
      </w:r>
      <w:r w:rsidR="00205BDE">
        <w:rPr>
          <w:rFonts w:ascii="Times New Roman" w:hAnsi="Times New Roman"/>
          <w:sz w:val="28"/>
          <w:szCs w:val="28"/>
        </w:rPr>
        <w:t>ется Заказчиком в течение 15 (пятнадцат</w:t>
      </w:r>
      <w:r w:rsidR="00205BDE" w:rsidRPr="00205BDE">
        <w:rPr>
          <w:rFonts w:ascii="Times New Roman" w:hAnsi="Times New Roman"/>
          <w:sz w:val="28"/>
          <w:szCs w:val="28"/>
        </w:rPr>
        <w:t>и</w:t>
      </w:r>
      <w:r w:rsidRPr="00205BDE">
        <w:rPr>
          <w:rFonts w:ascii="Times New Roman" w:hAnsi="Times New Roman"/>
          <w:sz w:val="28"/>
          <w:szCs w:val="28"/>
        </w:rPr>
        <w:t>)</w:t>
      </w:r>
      <w:r w:rsidRPr="00D56871">
        <w:rPr>
          <w:rFonts w:ascii="Times New Roman" w:hAnsi="Times New Roman"/>
          <w:sz w:val="28"/>
          <w:szCs w:val="28"/>
        </w:rPr>
        <w:t xml:space="preserve"> 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3D403122"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50C2816F"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w:t>
      </w:r>
      <w:r w:rsidR="00F4111F">
        <w:rPr>
          <w:rFonts w:ascii="Times New Roman" w:hAnsi="Times New Roman"/>
          <w:sz w:val="28"/>
          <w:szCs w:val="28"/>
        </w:rPr>
        <w:t xml:space="preserve"> экземплярах</w:t>
      </w:r>
      <w:r>
        <w:rPr>
          <w:rFonts w:ascii="Times New Roman" w:hAnsi="Times New Roman"/>
          <w:sz w:val="28"/>
          <w:szCs w:val="28"/>
        </w:rPr>
        <w:t xml:space="preserve"> (по каждому Объекту).</w:t>
      </w:r>
    </w:p>
    <w:p w14:paraId="75AFC498" w14:textId="516CE2B7"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6805233B"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 </w:t>
      </w:r>
      <w:r w:rsidR="00F4111F">
        <w:rPr>
          <w:rFonts w:ascii="Times New Roman" w:hAnsi="Times New Roman"/>
          <w:sz w:val="28"/>
          <w:szCs w:val="28"/>
        </w:rPr>
        <w:t>5 (пяти</w:t>
      </w:r>
      <w:r w:rsidR="00DF5B2B">
        <w:rPr>
          <w:rFonts w:ascii="Times New Roman" w:hAnsi="Times New Roman"/>
          <w:sz w:val="28"/>
          <w:szCs w:val="28"/>
        </w:rPr>
        <w:t>)</w:t>
      </w:r>
      <w:r w:rsidRPr="000F5C4D">
        <w:rPr>
          <w:rFonts w:ascii="Times New Roman" w:hAnsi="Times New Roman"/>
          <w:sz w:val="28"/>
          <w:szCs w:val="28"/>
        </w:rPr>
        <w:t xml:space="preserve"> 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Услуг в двух экземплярах с приложением Заявок</w:t>
      </w:r>
      <w:r w:rsidR="00F4111F">
        <w:rPr>
          <w:rFonts w:ascii="Times New Roman" w:hAnsi="Times New Roman"/>
          <w:sz w:val="28"/>
          <w:szCs w:val="28"/>
        </w:rPr>
        <w:t xml:space="preserve"> (по каждому Объекту)</w:t>
      </w:r>
      <w:r w:rsidRPr="00050507">
        <w:rPr>
          <w:rFonts w:ascii="Times New Roman" w:hAnsi="Times New Roman"/>
          <w:sz w:val="28"/>
          <w:szCs w:val="28"/>
        </w:rPr>
        <w:t>.</w:t>
      </w:r>
    </w:p>
    <w:p w14:paraId="5B9BC7A3" w14:textId="77777777" w:rsidR="00F4111F"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lastRenderedPageBreak/>
        <w:t xml:space="preserve">В течение </w:t>
      </w:r>
      <w:r w:rsidR="00F4111F">
        <w:rPr>
          <w:rFonts w:ascii="Times New Roman" w:hAnsi="Times New Roman"/>
          <w:sz w:val="28"/>
          <w:szCs w:val="28"/>
        </w:rPr>
        <w:t>3 (трех</w:t>
      </w:r>
      <w:r w:rsidR="00DF5B2B">
        <w:rPr>
          <w:rFonts w:ascii="Times New Roman" w:hAnsi="Times New Roman"/>
          <w:sz w:val="28"/>
          <w:szCs w:val="28"/>
        </w:rPr>
        <w:t>)</w:t>
      </w:r>
      <w:r w:rsidR="00DF5B2B" w:rsidRPr="000F5C4D">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Заявке, </w:t>
      </w:r>
      <w:r w:rsidRPr="00D018E4">
        <w:rPr>
          <w:rFonts w:ascii="Times New Roman" w:hAnsi="Times New Roman"/>
          <w:sz w:val="28"/>
          <w:szCs w:val="28"/>
        </w:rPr>
        <w:t xml:space="preserve"> Исполнитель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00DF5B2B">
        <w:rPr>
          <w:rFonts w:ascii="Times New Roman" w:hAnsi="Times New Roman"/>
          <w:sz w:val="28"/>
          <w:szCs w:val="28"/>
        </w:rPr>
        <w:t>бъекта в двух экземплярах</w:t>
      </w:r>
      <w:r w:rsidR="00F4111F">
        <w:rPr>
          <w:rFonts w:ascii="Times New Roman" w:hAnsi="Times New Roman"/>
          <w:sz w:val="28"/>
          <w:szCs w:val="28"/>
        </w:rPr>
        <w:t xml:space="preserve"> (по каждому Объекту)</w:t>
      </w:r>
      <w:r w:rsidR="00F4111F" w:rsidRPr="00050507">
        <w:rPr>
          <w:rFonts w:ascii="Times New Roman" w:hAnsi="Times New Roman"/>
          <w:sz w:val="28"/>
          <w:szCs w:val="28"/>
        </w:rPr>
        <w:t>.</w:t>
      </w:r>
    </w:p>
    <w:p w14:paraId="2A19957D" w14:textId="2864D7B8" w:rsidR="00EF568D" w:rsidRDefault="00F4111F" w:rsidP="00F4111F">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690E054C" w:rsidR="00EF568D" w:rsidRPr="00EF413A" w:rsidRDefault="00EF568D" w:rsidP="00EF413A">
      <w:pPr>
        <w:numPr>
          <w:ilvl w:val="0"/>
          <w:numId w:val="23"/>
        </w:numPr>
        <w:shd w:val="clear" w:color="auto" w:fill="FFFFFF"/>
        <w:tabs>
          <w:tab w:val="left" w:pos="993"/>
        </w:tabs>
        <w:autoSpaceDE w:val="0"/>
        <w:autoSpaceDN w:val="0"/>
        <w:adjustRightInd w:val="0"/>
        <w:spacing w:after="0" w:line="240" w:lineRule="auto"/>
        <w:ind w:left="0" w:firstLine="709"/>
        <w:contextualSpacing/>
        <w:jc w:val="both"/>
        <w:rPr>
          <w:rFonts w:ascii="Times New Roman" w:eastAsia="Times New Roman" w:hAnsi="Times New Roman"/>
          <w:color w:val="000000" w:themeColor="text1"/>
          <w:kern w:val="36"/>
          <w:sz w:val="28"/>
          <w:szCs w:val="28"/>
          <w:lang w:eastAsia="ru-RU"/>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внутриобъектового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w:t>
      </w:r>
      <w:r w:rsidR="00EF413A" w:rsidRPr="004409DA">
        <w:rPr>
          <w:rFonts w:ascii="Times New Roman" w:eastAsia="Times New Roman" w:hAnsi="Times New Roman"/>
          <w:color w:val="000000" w:themeColor="text1"/>
          <w:kern w:val="36"/>
          <w:sz w:val="28"/>
          <w:szCs w:val="28"/>
          <w:lang w:eastAsia="ru-RU"/>
        </w:rPr>
        <w:t>Постановление</w:t>
      </w:r>
      <w:r w:rsidR="00EF413A">
        <w:rPr>
          <w:rFonts w:ascii="Times New Roman" w:eastAsia="Times New Roman" w:hAnsi="Times New Roman"/>
          <w:color w:val="000000" w:themeColor="text1"/>
          <w:kern w:val="36"/>
          <w:sz w:val="28"/>
          <w:szCs w:val="28"/>
          <w:lang w:eastAsia="ru-RU"/>
        </w:rPr>
        <w:t>м</w:t>
      </w:r>
      <w:r w:rsidR="00EF413A" w:rsidRPr="004409DA">
        <w:rPr>
          <w:rFonts w:ascii="Times New Roman" w:eastAsia="Times New Roman" w:hAnsi="Times New Roman"/>
          <w:color w:val="000000" w:themeColor="text1"/>
          <w:kern w:val="36"/>
          <w:sz w:val="28"/>
          <w:szCs w:val="28"/>
          <w:lang w:eastAsia="ru-RU"/>
        </w:rPr>
        <w:t xml:space="preserve"> Правительства РФ от 23.06.2026 N 781 "Об утверждении Положения о лицензировании частной охранной деятельности"</w:t>
      </w:r>
      <w:r w:rsidRPr="00EF413A">
        <w:rPr>
          <w:rFonts w:ascii="Times New Roman" w:eastAsia="Times New Roman" w:hAnsi="Times New Roman"/>
          <w:sz w:val="28"/>
          <w:szCs w:val="28"/>
        </w:rPr>
        <w:t xml:space="preserve">. </w:t>
      </w:r>
    </w:p>
    <w:p w14:paraId="1C352944" w14:textId="214B3076" w:rsidR="00EF568D" w:rsidRPr="00EF413A" w:rsidRDefault="00EF568D" w:rsidP="008F2CCC">
      <w:pPr>
        <w:pStyle w:val="af"/>
        <w:widowControl w:val="0"/>
        <w:autoSpaceDE w:val="0"/>
        <w:autoSpaceDN w:val="0"/>
        <w:adjustRightInd w:val="0"/>
        <w:spacing w:after="0" w:line="240" w:lineRule="auto"/>
        <w:ind w:left="0" w:firstLine="709"/>
        <w:jc w:val="both"/>
        <w:rPr>
          <w:rFonts w:ascii="Times New Roman" w:eastAsia="Times New Roman" w:hAnsi="Times New Roman"/>
          <w:bCs/>
          <w:color w:val="FF0000"/>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и </w:t>
      </w:r>
      <w:r w:rsidRPr="008C66A8">
        <w:rPr>
          <w:rFonts w:ascii="Times New Roman" w:eastAsia="Times New Roman" w:hAnsi="Times New Roman"/>
          <w:bCs/>
          <w:spacing w:val="-4"/>
          <w:sz w:val="28"/>
          <w:szCs w:val="28"/>
        </w:rPr>
        <w:t>патроно</w:t>
      </w:r>
      <w:r w:rsidR="00B170F7" w:rsidRPr="008C66A8">
        <w:rPr>
          <w:rFonts w:ascii="Times New Roman" w:eastAsia="Times New Roman" w:hAnsi="Times New Roman"/>
          <w:bCs/>
          <w:spacing w:val="-4"/>
          <w:sz w:val="28"/>
          <w:szCs w:val="28"/>
        </w:rPr>
        <w:t>в</w:t>
      </w:r>
      <w:r w:rsidRPr="008C66A8">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w:t>
      </w:r>
      <w:r w:rsidR="008C66A8" w:rsidRPr="008C66A8">
        <w:rPr>
          <w:rFonts w:ascii="Times New Roman" w:eastAsia="Times New Roman" w:hAnsi="Times New Roman"/>
          <w:bCs/>
          <w:spacing w:val="-4"/>
          <w:sz w:val="28"/>
          <w:szCs w:val="28"/>
        </w:rPr>
        <w:t xml:space="preserve">статьи 21 </w:t>
      </w:r>
      <w:bookmarkStart w:id="1" w:name="_Hlk239416592"/>
      <w:r w:rsidR="00EF413A" w:rsidRPr="008C66A8">
        <w:rPr>
          <w:rFonts w:ascii="Times New Roman" w:eastAsia="Times New Roman" w:hAnsi="Times New Roman"/>
          <w:kern w:val="36"/>
          <w:sz w:val="28"/>
          <w:szCs w:val="28"/>
          <w:lang w:eastAsia="ru-RU"/>
        </w:rPr>
        <w:t>Федеральн</w:t>
      </w:r>
      <w:r w:rsidR="008C66A8" w:rsidRPr="008C66A8">
        <w:rPr>
          <w:rFonts w:ascii="Times New Roman" w:eastAsia="Times New Roman" w:hAnsi="Times New Roman"/>
          <w:kern w:val="36"/>
          <w:sz w:val="28"/>
          <w:szCs w:val="28"/>
          <w:lang w:eastAsia="ru-RU"/>
        </w:rPr>
        <w:t>ого</w:t>
      </w:r>
      <w:r w:rsidR="00EF413A" w:rsidRPr="008C66A8">
        <w:rPr>
          <w:rFonts w:ascii="Times New Roman" w:eastAsia="Times New Roman" w:hAnsi="Times New Roman"/>
          <w:kern w:val="36"/>
          <w:sz w:val="28"/>
          <w:szCs w:val="28"/>
          <w:lang w:eastAsia="ru-RU"/>
        </w:rPr>
        <w:t xml:space="preserve"> закон</w:t>
      </w:r>
      <w:r w:rsidR="008C66A8" w:rsidRPr="008C66A8">
        <w:rPr>
          <w:rFonts w:ascii="Times New Roman" w:eastAsia="Times New Roman" w:hAnsi="Times New Roman"/>
          <w:kern w:val="36"/>
          <w:sz w:val="28"/>
          <w:szCs w:val="28"/>
          <w:lang w:eastAsia="ru-RU"/>
        </w:rPr>
        <w:t>а</w:t>
      </w:r>
      <w:r w:rsidR="00EF413A" w:rsidRPr="008C66A8">
        <w:rPr>
          <w:rFonts w:ascii="Times New Roman" w:eastAsia="Times New Roman" w:hAnsi="Times New Roman"/>
          <w:kern w:val="36"/>
          <w:sz w:val="28"/>
          <w:szCs w:val="28"/>
          <w:lang w:eastAsia="ru-RU"/>
        </w:rPr>
        <w:t xml:space="preserve"> от 30 ноября 2024 года №427-ФЗ «О частной охранной деятельности</w:t>
      </w:r>
      <w:r w:rsidR="008C66A8" w:rsidRPr="008C66A8">
        <w:rPr>
          <w:rFonts w:ascii="Times New Roman" w:eastAsia="Times New Roman" w:hAnsi="Times New Roman"/>
          <w:bCs/>
          <w:spacing w:val="-4"/>
          <w:sz w:val="28"/>
          <w:szCs w:val="28"/>
        </w:rPr>
        <w:t xml:space="preserve"> </w:t>
      </w:r>
      <w:bookmarkEnd w:id="1"/>
      <w:r w:rsidR="008C66A8" w:rsidRPr="008C66A8">
        <w:rPr>
          <w:rFonts w:ascii="Times New Roman" w:eastAsia="Times New Roman" w:hAnsi="Times New Roman"/>
          <w:bCs/>
          <w:spacing w:val="-4"/>
          <w:sz w:val="28"/>
          <w:szCs w:val="28"/>
        </w:rPr>
        <w:t>соответственно</w:t>
      </w:r>
      <w:r w:rsidR="00EF413A" w:rsidRPr="008C66A8">
        <w:rPr>
          <w:rFonts w:ascii="Times New Roman" w:eastAsia="Times New Roman" w:hAnsi="Times New Roman"/>
          <w:kern w:val="36"/>
          <w:sz w:val="28"/>
          <w:szCs w:val="28"/>
          <w:lang w:eastAsia="ru-RU"/>
        </w:rPr>
        <w:t>»</w:t>
      </w:r>
      <w:r w:rsidR="008C66A8" w:rsidRPr="008C66A8">
        <w:rPr>
          <w:rFonts w:ascii="Times New Roman" w:eastAsia="Times New Roman" w:hAnsi="Times New Roman"/>
          <w:kern w:val="36"/>
          <w:sz w:val="28"/>
          <w:szCs w:val="28"/>
          <w:lang w:eastAsia="ru-RU"/>
        </w:rPr>
        <w:t>).</w:t>
      </w: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22FDBDED" w:rsidR="00EF568D" w:rsidRPr="00E010D7" w:rsidRDefault="00DB2D0C"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14</w:t>
            </w:r>
          </w:p>
        </w:tc>
      </w:tr>
    </w:tbl>
    <w:p w14:paraId="7F7E5DD1" w14:textId="542C66A7" w:rsidR="00EF568D" w:rsidRPr="000F5C4D" w:rsidRDefault="00EF568D" w:rsidP="00EF568D">
      <w:pPr>
        <w:rPr>
          <w:rFonts w:ascii="Times New Roman" w:hAnsi="Times New Roman"/>
          <w:sz w:val="24"/>
          <w:szCs w:val="24"/>
        </w:rPr>
        <w:sectPr w:rsidR="00EF568D" w:rsidRPr="000F5C4D" w:rsidSect="00DB2D0C">
          <w:headerReference w:type="default" r:id="rId8"/>
          <w:headerReference w:type="first" r:id="rId9"/>
          <w:pgSz w:w="11906" w:h="16838"/>
          <w:pgMar w:top="1134" w:right="851" w:bottom="1134" w:left="1701" w:header="709" w:footer="624" w:gutter="0"/>
          <w:pgNumType w:start="1"/>
          <w:cols w:space="708"/>
          <w:titlePg/>
          <w:docGrid w:linePitch="360"/>
        </w:sectPr>
      </w:pPr>
    </w:p>
    <w:p w14:paraId="2DE22AA4" w14:textId="77777777" w:rsidR="00EF568D"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lastRenderedPageBreak/>
        <w:t xml:space="preserve">Приложение </w:t>
      </w:r>
    </w:p>
    <w:p w14:paraId="588A980A" w14:textId="77777777" w:rsidR="00EF568D" w:rsidRPr="00C80787"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к Т</w:t>
      </w:r>
      <w:r>
        <w:rPr>
          <w:rFonts w:ascii="Times New Roman" w:hAnsi="Times New Roman"/>
          <w:sz w:val="28"/>
          <w:szCs w:val="28"/>
        </w:rPr>
        <w:t>З</w:t>
      </w:r>
      <w:r w:rsidRPr="00C80787">
        <w:rPr>
          <w:rFonts w:ascii="Times New Roman" w:hAnsi="Times New Roman"/>
          <w:sz w:val="28"/>
          <w:szCs w:val="28"/>
        </w:rPr>
        <w:t xml:space="preserve"> </w:t>
      </w:r>
    </w:p>
    <w:p w14:paraId="57F795E4" w14:textId="77777777" w:rsidR="00EF568D" w:rsidRPr="000F5C4D" w:rsidRDefault="00EF568D" w:rsidP="00EF568D">
      <w:pPr>
        <w:jc w:val="center"/>
        <w:rPr>
          <w:rFonts w:ascii="Times New Roman" w:hAnsi="Times New Roman"/>
          <w:b/>
        </w:rPr>
      </w:pPr>
    </w:p>
    <w:p w14:paraId="503E38FF" w14:textId="424EB1BE"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9782" w:type="dxa"/>
        <w:tblInd w:w="-431" w:type="dxa"/>
        <w:tblLayout w:type="fixed"/>
        <w:tblLook w:val="04A0" w:firstRow="1" w:lastRow="0" w:firstColumn="1" w:lastColumn="0" w:noHBand="0" w:noVBand="1"/>
      </w:tblPr>
      <w:tblGrid>
        <w:gridCol w:w="541"/>
        <w:gridCol w:w="2437"/>
        <w:gridCol w:w="2268"/>
        <w:gridCol w:w="1984"/>
        <w:gridCol w:w="1701"/>
        <w:gridCol w:w="851"/>
      </w:tblGrid>
      <w:tr w:rsidR="00EF568D" w:rsidRPr="00FB0AE1" w14:paraId="2B397B19" w14:textId="77777777" w:rsidTr="00476097">
        <w:trPr>
          <w:trHeight w:val="865"/>
        </w:trPr>
        <w:tc>
          <w:tcPr>
            <w:tcW w:w="541" w:type="dxa"/>
            <w:vAlign w:val="center"/>
          </w:tcPr>
          <w:p w14:paraId="4CFB16ED"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w:t>
            </w:r>
          </w:p>
          <w:p w14:paraId="57AB6454"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п/п</w:t>
            </w:r>
          </w:p>
        </w:tc>
        <w:tc>
          <w:tcPr>
            <w:tcW w:w="2437" w:type="dxa"/>
            <w:vAlign w:val="center"/>
          </w:tcPr>
          <w:p w14:paraId="6534C95F"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О</w:t>
            </w:r>
            <w:r w:rsidRPr="00C80787">
              <w:rPr>
                <w:rFonts w:ascii="Times New Roman" w:hAnsi="Times New Roman"/>
                <w:sz w:val="24"/>
                <w:szCs w:val="24"/>
              </w:rPr>
              <w:t>бъекта</w:t>
            </w:r>
          </w:p>
        </w:tc>
        <w:tc>
          <w:tcPr>
            <w:tcW w:w="2268" w:type="dxa"/>
            <w:vAlign w:val="center"/>
          </w:tcPr>
          <w:p w14:paraId="351E4011"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Адрес О</w:t>
            </w:r>
            <w:r w:rsidRPr="00C80787">
              <w:rPr>
                <w:rFonts w:ascii="Times New Roman" w:hAnsi="Times New Roman"/>
                <w:sz w:val="24"/>
                <w:szCs w:val="24"/>
              </w:rPr>
              <w:t>бъекта</w:t>
            </w:r>
          </w:p>
        </w:tc>
        <w:tc>
          <w:tcPr>
            <w:tcW w:w="1984" w:type="dxa"/>
            <w:vAlign w:val="center"/>
          </w:tcPr>
          <w:p w14:paraId="648C9DFF" w14:textId="77777777" w:rsidR="00EF568D" w:rsidRDefault="00EF568D" w:rsidP="008937C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Категория поста (вооруж</w:t>
            </w:r>
            <w:r>
              <w:rPr>
                <w:rFonts w:ascii="Times New Roman" w:hAnsi="Times New Roman"/>
                <w:sz w:val="24"/>
                <w:szCs w:val="24"/>
              </w:rPr>
              <w:t>е</w:t>
            </w:r>
            <w:r w:rsidRPr="00C80787">
              <w:rPr>
                <w:rFonts w:ascii="Times New Roman" w:hAnsi="Times New Roman"/>
                <w:sz w:val="24"/>
                <w:szCs w:val="24"/>
              </w:rPr>
              <w:t>нный</w:t>
            </w:r>
            <w:r>
              <w:rPr>
                <w:rFonts w:ascii="Times New Roman" w:hAnsi="Times New Roman"/>
                <w:sz w:val="24"/>
                <w:szCs w:val="24"/>
              </w:rPr>
              <w:t xml:space="preserve"> </w:t>
            </w:r>
            <w:r w:rsidRPr="00C80787">
              <w:rPr>
                <w:rFonts w:ascii="Times New Roman" w:hAnsi="Times New Roman"/>
                <w:sz w:val="24"/>
                <w:szCs w:val="24"/>
              </w:rPr>
              <w:t>/ с</w:t>
            </w:r>
            <w:r>
              <w:rPr>
                <w:rFonts w:ascii="Times New Roman" w:hAnsi="Times New Roman"/>
                <w:sz w:val="24"/>
                <w:szCs w:val="24"/>
              </w:rPr>
              <w:t xml:space="preserve"> разрешенными</w:t>
            </w:r>
            <w:r w:rsidRPr="00C80787">
              <w:rPr>
                <w:rFonts w:ascii="Times New Roman" w:hAnsi="Times New Roman"/>
                <w:sz w:val="24"/>
                <w:szCs w:val="24"/>
              </w:rPr>
              <w:t xml:space="preserve"> спецсредствами)</w:t>
            </w:r>
          </w:p>
          <w:p w14:paraId="019626F8"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p>
        </w:tc>
        <w:tc>
          <w:tcPr>
            <w:tcW w:w="1701" w:type="dxa"/>
            <w:vAlign w:val="center"/>
          </w:tcPr>
          <w:p w14:paraId="786197B6"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rPr>
              <w:t xml:space="preserve">Время (режим) оказания </w:t>
            </w:r>
            <w:r>
              <w:rPr>
                <w:rFonts w:ascii="Times New Roman" w:hAnsi="Times New Roman"/>
                <w:sz w:val="24"/>
                <w:szCs w:val="24"/>
              </w:rPr>
              <w:t>У</w:t>
            </w:r>
            <w:r w:rsidRPr="00C80787">
              <w:rPr>
                <w:rFonts w:ascii="Times New Roman" w:hAnsi="Times New Roman"/>
                <w:sz w:val="24"/>
                <w:szCs w:val="24"/>
              </w:rPr>
              <w:t xml:space="preserve">слуг </w:t>
            </w:r>
          </w:p>
        </w:tc>
        <w:tc>
          <w:tcPr>
            <w:tcW w:w="851" w:type="dxa"/>
            <w:vAlign w:val="center"/>
          </w:tcPr>
          <w:p w14:paraId="530613FC"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Pr>
                <w:rFonts w:ascii="Times New Roman" w:hAnsi="Times New Roman"/>
                <w:sz w:val="24"/>
                <w:szCs w:val="24"/>
              </w:rPr>
              <w:t>К</w:t>
            </w:r>
            <w:r w:rsidRPr="00C80787">
              <w:rPr>
                <w:rFonts w:ascii="Times New Roman" w:hAnsi="Times New Roman"/>
                <w:sz w:val="24"/>
                <w:szCs w:val="24"/>
              </w:rPr>
              <w:t>оличество ППК</w:t>
            </w:r>
          </w:p>
        </w:tc>
      </w:tr>
      <w:tr w:rsidR="00476097" w:rsidRPr="00FB0AE1" w14:paraId="16D8B611" w14:textId="77777777" w:rsidTr="00476097">
        <w:trPr>
          <w:trHeight w:val="865"/>
        </w:trPr>
        <w:tc>
          <w:tcPr>
            <w:tcW w:w="541" w:type="dxa"/>
          </w:tcPr>
          <w:p w14:paraId="57342BAC" w14:textId="77777777" w:rsidR="00476097" w:rsidRPr="00C80787" w:rsidRDefault="00476097" w:rsidP="00476097">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bCs/>
                <w:sz w:val="24"/>
                <w:szCs w:val="24"/>
              </w:rPr>
              <w:t>1</w:t>
            </w:r>
          </w:p>
        </w:tc>
        <w:tc>
          <w:tcPr>
            <w:tcW w:w="2437" w:type="dxa"/>
            <w:shd w:val="clear" w:color="000000" w:fill="FFFFFF"/>
            <w:vAlign w:val="center"/>
          </w:tcPr>
          <w:p w14:paraId="077C4B2A" w14:textId="0DE6DF18" w:rsidR="00476097" w:rsidRPr="00476097" w:rsidRDefault="00136B04" w:rsidP="00476097">
            <w:pPr>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sz w:val="24"/>
                <w:szCs w:val="24"/>
              </w:rPr>
              <w:t xml:space="preserve">УФПС </w:t>
            </w:r>
            <w:r w:rsidR="00476097" w:rsidRPr="00476097">
              <w:rPr>
                <w:rFonts w:ascii="Times New Roman" w:hAnsi="Times New Roman"/>
                <w:sz w:val="24"/>
                <w:szCs w:val="24"/>
              </w:rPr>
              <w:t>Владимирск</w:t>
            </w:r>
            <w:r>
              <w:rPr>
                <w:rFonts w:ascii="Times New Roman" w:hAnsi="Times New Roman"/>
                <w:sz w:val="24"/>
                <w:szCs w:val="24"/>
              </w:rPr>
              <w:t>ой области</w:t>
            </w:r>
            <w:r w:rsidR="00476097" w:rsidRPr="00476097">
              <w:rPr>
                <w:rFonts w:ascii="Times New Roman" w:hAnsi="Times New Roman"/>
                <w:sz w:val="24"/>
                <w:szCs w:val="24"/>
              </w:rPr>
              <w:t xml:space="preserve"> </w:t>
            </w:r>
          </w:p>
        </w:tc>
        <w:tc>
          <w:tcPr>
            <w:tcW w:w="2268" w:type="dxa"/>
            <w:shd w:val="clear" w:color="000000" w:fill="FFFFFF"/>
            <w:vAlign w:val="center"/>
          </w:tcPr>
          <w:p w14:paraId="2B95D043" w14:textId="4AEC184F" w:rsidR="00476097" w:rsidRPr="00476097" w:rsidRDefault="00476097" w:rsidP="00476097">
            <w:pPr>
              <w:suppressAutoHyphens/>
              <w:autoSpaceDE w:val="0"/>
              <w:autoSpaceDN w:val="0"/>
              <w:adjustRightInd w:val="0"/>
              <w:spacing w:after="0" w:line="240" w:lineRule="auto"/>
              <w:jc w:val="center"/>
              <w:rPr>
                <w:rFonts w:ascii="Times New Roman" w:hAnsi="Times New Roman"/>
                <w:b/>
                <w:sz w:val="24"/>
                <w:szCs w:val="24"/>
              </w:rPr>
            </w:pPr>
            <w:r w:rsidRPr="00476097">
              <w:rPr>
                <w:rFonts w:ascii="Times New Roman" w:hAnsi="Times New Roman"/>
                <w:sz w:val="24"/>
                <w:szCs w:val="24"/>
              </w:rPr>
              <w:t xml:space="preserve">г. Владимир, </w:t>
            </w:r>
            <w:r w:rsidR="00ED4E1F">
              <w:rPr>
                <w:rFonts w:ascii="Times New Roman" w:hAnsi="Times New Roman"/>
                <w:sz w:val="24"/>
                <w:szCs w:val="24"/>
              </w:rPr>
              <w:t>пр</w:t>
            </w:r>
            <w:r w:rsidRPr="00476097">
              <w:rPr>
                <w:rFonts w:ascii="Times New Roman" w:hAnsi="Times New Roman"/>
                <w:sz w:val="24"/>
                <w:szCs w:val="24"/>
              </w:rPr>
              <w:t xml:space="preserve">. </w:t>
            </w:r>
            <w:r w:rsidR="00136B04">
              <w:rPr>
                <w:rFonts w:ascii="Times New Roman" w:hAnsi="Times New Roman"/>
                <w:sz w:val="24"/>
                <w:szCs w:val="24"/>
              </w:rPr>
              <w:t>Строителей</w:t>
            </w:r>
            <w:r w:rsidRPr="00476097">
              <w:rPr>
                <w:rFonts w:ascii="Times New Roman" w:hAnsi="Times New Roman"/>
                <w:sz w:val="24"/>
                <w:szCs w:val="24"/>
              </w:rPr>
              <w:t>, д.</w:t>
            </w:r>
            <w:r w:rsidR="00136B04">
              <w:rPr>
                <w:rFonts w:ascii="Times New Roman" w:hAnsi="Times New Roman"/>
                <w:sz w:val="24"/>
                <w:szCs w:val="24"/>
              </w:rPr>
              <w:t>1б</w:t>
            </w:r>
          </w:p>
        </w:tc>
        <w:tc>
          <w:tcPr>
            <w:tcW w:w="1984" w:type="dxa"/>
          </w:tcPr>
          <w:p w14:paraId="2D6352C3" w14:textId="1801A98D" w:rsidR="00476097" w:rsidRPr="00881D34" w:rsidRDefault="00476097" w:rsidP="00476097">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 xml:space="preserve">С </w:t>
            </w:r>
            <w:r w:rsidR="00ED4E1F" w:rsidRPr="00881D34">
              <w:rPr>
                <w:rFonts w:ascii="Times New Roman" w:hAnsi="Times New Roman"/>
                <w:sz w:val="24"/>
                <w:szCs w:val="24"/>
              </w:rPr>
              <w:t>разрешенными спецсредствами</w:t>
            </w:r>
          </w:p>
        </w:tc>
        <w:tc>
          <w:tcPr>
            <w:tcW w:w="1701" w:type="dxa"/>
          </w:tcPr>
          <w:p w14:paraId="566AD410" w14:textId="77777777" w:rsidR="00476097" w:rsidRPr="00881D34" w:rsidRDefault="00476097" w:rsidP="00476097">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Круглосуточно</w:t>
            </w:r>
          </w:p>
        </w:tc>
        <w:tc>
          <w:tcPr>
            <w:tcW w:w="851" w:type="dxa"/>
          </w:tcPr>
          <w:p w14:paraId="5B563FC1" w14:textId="766677F0" w:rsidR="00476097" w:rsidRPr="00881D34" w:rsidRDefault="00476097" w:rsidP="00476097">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1</w:t>
            </w:r>
          </w:p>
        </w:tc>
      </w:tr>
    </w:tbl>
    <w:p w14:paraId="12CD73AF" w14:textId="77777777" w:rsidR="00EF568D" w:rsidRPr="000F5C4D" w:rsidRDefault="00EF568D" w:rsidP="00EF568D">
      <w:pPr>
        <w:rPr>
          <w:rFonts w:ascii="Times New Roman" w:hAnsi="Times New Roman"/>
          <w:sz w:val="24"/>
          <w:szCs w:val="24"/>
        </w:rPr>
      </w:pPr>
    </w:p>
    <w:p w14:paraId="6EDBBB51" w14:textId="77777777" w:rsidR="00EF568D" w:rsidRPr="000F5C4D" w:rsidRDefault="00EF568D" w:rsidP="00EF568D">
      <w:pPr>
        <w:rPr>
          <w:rFonts w:ascii="Times New Roman" w:hAnsi="Times New Roman"/>
          <w:sz w:val="24"/>
          <w:szCs w:val="24"/>
        </w:rPr>
      </w:pPr>
    </w:p>
    <w:p w14:paraId="7EADFBD9" w14:textId="77777777" w:rsidR="00EF568D" w:rsidRPr="000F5C4D" w:rsidRDefault="00EF568D" w:rsidP="00EF568D">
      <w:pPr>
        <w:rPr>
          <w:rFonts w:ascii="Times New Roman" w:hAnsi="Times New Roman"/>
          <w:sz w:val="24"/>
          <w:szCs w:val="24"/>
        </w:rPr>
      </w:pPr>
    </w:p>
    <w:p w14:paraId="73A3A38C" w14:textId="77777777" w:rsidR="00EF568D" w:rsidRPr="000F5C4D" w:rsidRDefault="00EF568D" w:rsidP="00EF568D">
      <w:pPr>
        <w:rPr>
          <w:rFonts w:ascii="Times New Roman" w:hAnsi="Times New Roman"/>
          <w:sz w:val="24"/>
          <w:szCs w:val="24"/>
        </w:rPr>
      </w:pPr>
    </w:p>
    <w:p w14:paraId="67C62B77" w14:textId="77777777" w:rsidR="00EF568D" w:rsidRPr="000F5C4D" w:rsidRDefault="00EF568D" w:rsidP="00EF568D">
      <w:pPr>
        <w:rPr>
          <w:rFonts w:ascii="Times New Roman" w:hAnsi="Times New Roman"/>
          <w:sz w:val="24"/>
          <w:szCs w:val="24"/>
        </w:rPr>
      </w:pPr>
    </w:p>
    <w:p w14:paraId="387E6CF1" w14:textId="77777777" w:rsidR="00EF568D" w:rsidRPr="000F5C4D" w:rsidRDefault="00EF568D" w:rsidP="00EF568D">
      <w:pPr>
        <w:rPr>
          <w:rFonts w:ascii="Times New Roman" w:hAnsi="Times New Roman"/>
          <w:sz w:val="24"/>
          <w:szCs w:val="24"/>
        </w:rPr>
      </w:pPr>
    </w:p>
    <w:p w14:paraId="652624ED" w14:textId="77777777" w:rsidR="00EF568D" w:rsidRPr="000F5C4D" w:rsidRDefault="00EF568D" w:rsidP="00EF568D">
      <w:pPr>
        <w:ind w:left="7230"/>
        <w:rPr>
          <w:rFonts w:ascii="Times New Roman" w:hAnsi="Times New Roman"/>
          <w:sz w:val="28"/>
          <w:szCs w:val="28"/>
        </w:rPr>
      </w:pPr>
    </w:p>
    <w:p w14:paraId="03638DF7" w14:textId="77777777" w:rsidR="00EF568D" w:rsidRPr="000F5C4D" w:rsidRDefault="00EF568D" w:rsidP="00EF568D">
      <w:pPr>
        <w:ind w:left="7230"/>
        <w:rPr>
          <w:rFonts w:ascii="Times New Roman" w:hAnsi="Times New Roman"/>
          <w:sz w:val="24"/>
          <w:szCs w:val="24"/>
        </w:rPr>
      </w:pPr>
    </w:p>
    <w:p w14:paraId="1D49E57E" w14:textId="77777777" w:rsidR="00EF568D" w:rsidRPr="00601EC4" w:rsidRDefault="00EF568D" w:rsidP="00EF568D"/>
    <w:p w14:paraId="16A4A48D" w14:textId="15C9A3E4" w:rsidR="00923A02" w:rsidRPr="00EF568D" w:rsidRDefault="00923A02" w:rsidP="00EF568D"/>
    <w:sectPr w:rsidR="00923A02" w:rsidRPr="00EF568D" w:rsidSect="00C80787">
      <w:headerReference w:type="default" r:id="rId10"/>
      <w:headerReference w:type="first" r:id="rId11"/>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D0AE7" w14:textId="77777777" w:rsidR="007146F3" w:rsidRDefault="007146F3" w:rsidP="00F25C29">
      <w:pPr>
        <w:spacing w:after="0" w:line="240" w:lineRule="auto"/>
      </w:pPr>
      <w:r>
        <w:separator/>
      </w:r>
    </w:p>
  </w:endnote>
  <w:endnote w:type="continuationSeparator" w:id="0">
    <w:p w14:paraId="6F2D7260" w14:textId="77777777" w:rsidR="007146F3" w:rsidRDefault="007146F3" w:rsidP="00F25C29">
      <w:pPr>
        <w:spacing w:after="0" w:line="240" w:lineRule="auto"/>
      </w:pPr>
      <w:r>
        <w:continuationSeparator/>
      </w:r>
    </w:p>
  </w:endnote>
  <w:endnote w:type="continuationNotice" w:id="1">
    <w:p w14:paraId="667CB8D4" w14:textId="77777777" w:rsidR="007146F3" w:rsidRDefault="007146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0D22" w14:textId="77777777" w:rsidR="007146F3" w:rsidRDefault="007146F3" w:rsidP="00F25C29">
      <w:pPr>
        <w:spacing w:after="0" w:line="240" w:lineRule="auto"/>
      </w:pPr>
      <w:r>
        <w:separator/>
      </w:r>
    </w:p>
  </w:footnote>
  <w:footnote w:type="continuationSeparator" w:id="0">
    <w:p w14:paraId="50031DF1" w14:textId="77777777" w:rsidR="007146F3" w:rsidRDefault="007146F3" w:rsidP="00F25C29">
      <w:pPr>
        <w:spacing w:after="0" w:line="240" w:lineRule="auto"/>
      </w:pPr>
      <w:r>
        <w:continuationSeparator/>
      </w:r>
    </w:p>
  </w:footnote>
  <w:footnote w:type="continuationNotice" w:id="1">
    <w:p w14:paraId="0161D9E7" w14:textId="77777777" w:rsidR="007146F3" w:rsidRDefault="007146F3">
      <w:pPr>
        <w:spacing w:after="0" w:line="240" w:lineRule="auto"/>
      </w:pPr>
    </w:p>
  </w:footnote>
  <w:footnote w:id="2">
    <w:p w14:paraId="637A5B37" w14:textId="54503EA0" w:rsidR="00F4111F" w:rsidRDefault="00F4111F" w:rsidP="00F4111F">
      <w:pPr>
        <w:pStyle w:val="af1"/>
        <w:jc w:val="both"/>
      </w:pPr>
      <w:r>
        <w:rPr>
          <w:rStyle w:val="af3"/>
        </w:rPr>
        <w:footnoteRef/>
      </w:r>
      <w:r>
        <w:t xml:space="preserve"> </w:t>
      </w:r>
      <w:r w:rsidRPr="002406AE">
        <w:rPr>
          <w:rFonts w:ascii="Times New Roman" w:hAnsi="Times New Roman"/>
        </w:rPr>
        <w:t xml:space="preserve">Заявка направляется Заказчиком на весь объем Услуг. В процессе </w:t>
      </w:r>
      <w:r>
        <w:rPr>
          <w:rFonts w:ascii="Times New Roman" w:hAnsi="Times New Roman"/>
        </w:rPr>
        <w:t>оказания Услуг при изменении потребности в рамках «</w:t>
      </w:r>
      <w:r w:rsidRPr="00E3454F">
        <w:rPr>
          <w:rFonts w:ascii="Times New Roman" w:hAnsi="Times New Roman"/>
        </w:rPr>
        <w:t>Переч</w:t>
      </w:r>
      <w:r>
        <w:rPr>
          <w:rFonts w:ascii="Times New Roman" w:hAnsi="Times New Roman"/>
        </w:rPr>
        <w:t>ня</w:t>
      </w:r>
      <w:r w:rsidRPr="00E3454F">
        <w:rPr>
          <w:rFonts w:ascii="Times New Roman" w:hAnsi="Times New Roman"/>
        </w:rPr>
        <w:t xml:space="preserve"> Объектов и объем</w:t>
      </w:r>
      <w:r>
        <w:rPr>
          <w:rFonts w:ascii="Times New Roman" w:hAnsi="Times New Roman"/>
        </w:rPr>
        <w:t>а</w:t>
      </w:r>
      <w:r w:rsidRPr="00E3454F">
        <w:rPr>
          <w:rFonts w:ascii="Times New Roman" w:hAnsi="Times New Roman"/>
        </w:rPr>
        <w:t xml:space="preserve"> </w:t>
      </w:r>
      <w:r>
        <w:rPr>
          <w:rFonts w:ascii="Times New Roman" w:hAnsi="Times New Roman"/>
        </w:rPr>
        <w:t>оказыва</w:t>
      </w:r>
      <w:r w:rsidRPr="00E3454F">
        <w:rPr>
          <w:rFonts w:ascii="Times New Roman" w:hAnsi="Times New Roman"/>
        </w:rPr>
        <w:t>емых Услуг</w:t>
      </w:r>
      <w:r>
        <w:rPr>
          <w:rFonts w:ascii="Times New Roman" w:hAnsi="Times New Roman"/>
        </w:rPr>
        <w:t>» (приложение к ТЗ) Заказчик направляет Исполнителю новую Заявку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686420"/>
      <w:docPartObj>
        <w:docPartGallery w:val="Page Numbers (Top of Page)"/>
        <w:docPartUnique/>
      </w:docPartObj>
    </w:sdtPr>
    <w:sdtEndPr>
      <w:rPr>
        <w:rFonts w:ascii="Times New Roman" w:hAnsi="Times New Roman"/>
        <w:sz w:val="24"/>
        <w:szCs w:val="24"/>
      </w:rPr>
    </w:sdtEndPr>
    <w:sdtContent>
      <w:p w14:paraId="381C78ED" w14:textId="4201F16A" w:rsidR="00EF568D" w:rsidRPr="009445F7" w:rsidRDefault="00EF568D">
        <w:pPr>
          <w:pStyle w:val="aa"/>
          <w:jc w:val="center"/>
          <w:rPr>
            <w:rFonts w:ascii="Times New Roman" w:hAnsi="Times New Roman"/>
            <w:sz w:val="24"/>
            <w:szCs w:val="24"/>
          </w:rPr>
        </w:pPr>
        <w:r w:rsidRPr="009445F7">
          <w:rPr>
            <w:rFonts w:ascii="Times New Roman" w:hAnsi="Times New Roman"/>
            <w:sz w:val="24"/>
            <w:szCs w:val="24"/>
          </w:rPr>
          <w:fldChar w:fldCharType="begin"/>
        </w:r>
        <w:r w:rsidRPr="009445F7">
          <w:rPr>
            <w:rFonts w:ascii="Times New Roman" w:hAnsi="Times New Roman"/>
            <w:sz w:val="24"/>
            <w:szCs w:val="24"/>
          </w:rPr>
          <w:instrText>PAGE   \* MERGEFORMAT</w:instrText>
        </w:r>
        <w:r w:rsidRPr="009445F7">
          <w:rPr>
            <w:rFonts w:ascii="Times New Roman" w:hAnsi="Times New Roman"/>
            <w:sz w:val="24"/>
            <w:szCs w:val="24"/>
          </w:rPr>
          <w:fldChar w:fldCharType="separate"/>
        </w:r>
        <w:r w:rsidR="00881D34">
          <w:rPr>
            <w:rFonts w:ascii="Times New Roman" w:hAnsi="Times New Roman"/>
            <w:noProof/>
            <w:sz w:val="24"/>
            <w:szCs w:val="24"/>
          </w:rPr>
          <w:t>3</w:t>
        </w:r>
        <w:r w:rsidRPr="009445F7">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B6F9F" w14:textId="77777777" w:rsidR="00EF568D" w:rsidRDefault="00EF568D" w:rsidP="00C80787">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8290174"/>
      <w:docPartObj>
        <w:docPartGallery w:val="Page Numbers (Top of Page)"/>
        <w:docPartUnique/>
      </w:docPartObj>
    </w:sdtPr>
    <w:sdtEndPr>
      <w:rPr>
        <w:rFonts w:ascii="Times New Roman" w:hAnsi="Times New Roman"/>
        <w:sz w:val="24"/>
        <w:szCs w:val="24"/>
      </w:rPr>
    </w:sdtEndPr>
    <w:sdtContent>
      <w:p w14:paraId="590B8CBA" w14:textId="72C2DCB0" w:rsidR="00216A9F" w:rsidRPr="009445F7" w:rsidRDefault="00216A9F">
        <w:pPr>
          <w:pStyle w:val="aa"/>
          <w:jc w:val="center"/>
          <w:rPr>
            <w:rFonts w:ascii="Times New Roman" w:hAnsi="Times New Roman"/>
            <w:sz w:val="24"/>
            <w:szCs w:val="24"/>
          </w:rPr>
        </w:pPr>
        <w:r w:rsidRPr="009445F7">
          <w:rPr>
            <w:rFonts w:ascii="Times New Roman" w:hAnsi="Times New Roman"/>
            <w:sz w:val="24"/>
            <w:szCs w:val="24"/>
          </w:rPr>
          <w:fldChar w:fldCharType="begin"/>
        </w:r>
        <w:r w:rsidRPr="009445F7">
          <w:rPr>
            <w:rFonts w:ascii="Times New Roman" w:hAnsi="Times New Roman"/>
            <w:sz w:val="24"/>
            <w:szCs w:val="24"/>
          </w:rPr>
          <w:instrText>PAGE   \* MERGEFORMAT</w:instrText>
        </w:r>
        <w:r w:rsidRPr="009445F7">
          <w:rPr>
            <w:rFonts w:ascii="Times New Roman" w:hAnsi="Times New Roman"/>
            <w:sz w:val="24"/>
            <w:szCs w:val="24"/>
          </w:rPr>
          <w:fldChar w:fldCharType="separate"/>
        </w:r>
        <w:r w:rsidR="00881D34">
          <w:rPr>
            <w:rFonts w:ascii="Times New Roman" w:hAnsi="Times New Roman"/>
            <w:noProof/>
            <w:sz w:val="24"/>
            <w:szCs w:val="24"/>
          </w:rPr>
          <w:t>14</w:t>
        </w:r>
        <w:r w:rsidRPr="009445F7">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7C31670"/>
    <w:multiLevelType w:val="hybridMultilevel"/>
    <w:tmpl w:val="36A2393C"/>
    <w:lvl w:ilvl="0" w:tplc="90384ED2">
      <w:numFmt w:val="bullet"/>
      <w:lvlText w:val="-"/>
      <w:lvlJc w:val="left"/>
      <w:pPr>
        <w:ind w:left="1144" w:hanging="360"/>
      </w:pPr>
      <w:rPr>
        <w:rFonts w:ascii="Times New Roman" w:eastAsia="Times New Roman"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5"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20"/>
  </w:num>
  <w:num w:numId="2">
    <w:abstractNumId w:val="21"/>
  </w:num>
  <w:num w:numId="3">
    <w:abstractNumId w:val="11"/>
  </w:num>
  <w:num w:numId="4">
    <w:abstractNumId w:val="9"/>
  </w:num>
  <w:num w:numId="5">
    <w:abstractNumId w:val="12"/>
  </w:num>
  <w:num w:numId="6">
    <w:abstractNumId w:val="15"/>
  </w:num>
  <w:num w:numId="7">
    <w:abstractNumId w:val="6"/>
  </w:num>
  <w:num w:numId="8">
    <w:abstractNumId w:val="19"/>
  </w:num>
  <w:num w:numId="9">
    <w:abstractNumId w:val="4"/>
  </w:num>
  <w:num w:numId="10">
    <w:abstractNumId w:val="22"/>
  </w:num>
  <w:num w:numId="11">
    <w:abstractNumId w:val="16"/>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7"/>
  </w:num>
  <w:num w:numId="20">
    <w:abstractNumId w:val="2"/>
  </w:num>
  <w:num w:numId="21">
    <w:abstractNumId w:val="5"/>
  </w:num>
  <w:num w:numId="22">
    <w:abstractNumId w:val="18"/>
  </w:num>
  <w:num w:numId="23">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7DA"/>
    <w:rsid w:val="00002DB7"/>
    <w:rsid w:val="0000344C"/>
    <w:rsid w:val="00003958"/>
    <w:rsid w:val="0001328C"/>
    <w:rsid w:val="0001509F"/>
    <w:rsid w:val="0002048D"/>
    <w:rsid w:val="00024C3B"/>
    <w:rsid w:val="00025E2B"/>
    <w:rsid w:val="00026739"/>
    <w:rsid w:val="00026832"/>
    <w:rsid w:val="00026B38"/>
    <w:rsid w:val="00026D0A"/>
    <w:rsid w:val="00031F47"/>
    <w:rsid w:val="000323C3"/>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535A"/>
    <w:rsid w:val="0006745A"/>
    <w:rsid w:val="000675E5"/>
    <w:rsid w:val="0006760E"/>
    <w:rsid w:val="000725D0"/>
    <w:rsid w:val="00073A9C"/>
    <w:rsid w:val="0007516B"/>
    <w:rsid w:val="00076581"/>
    <w:rsid w:val="00076592"/>
    <w:rsid w:val="00076F00"/>
    <w:rsid w:val="000807EC"/>
    <w:rsid w:val="00084920"/>
    <w:rsid w:val="00085E49"/>
    <w:rsid w:val="000861E8"/>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36E"/>
    <w:rsid w:val="000F5C4D"/>
    <w:rsid w:val="00100CA5"/>
    <w:rsid w:val="001029AD"/>
    <w:rsid w:val="00102D1B"/>
    <w:rsid w:val="00103F84"/>
    <w:rsid w:val="00104181"/>
    <w:rsid w:val="00111B1C"/>
    <w:rsid w:val="00112B48"/>
    <w:rsid w:val="00112BB8"/>
    <w:rsid w:val="00117097"/>
    <w:rsid w:val="0011738C"/>
    <w:rsid w:val="00120493"/>
    <w:rsid w:val="00121784"/>
    <w:rsid w:val="00122EDC"/>
    <w:rsid w:val="0012353F"/>
    <w:rsid w:val="00123D3B"/>
    <w:rsid w:val="00124667"/>
    <w:rsid w:val="00125357"/>
    <w:rsid w:val="001258AB"/>
    <w:rsid w:val="00125DD0"/>
    <w:rsid w:val="00127722"/>
    <w:rsid w:val="001303CB"/>
    <w:rsid w:val="00133D96"/>
    <w:rsid w:val="00134365"/>
    <w:rsid w:val="0013623A"/>
    <w:rsid w:val="00136B04"/>
    <w:rsid w:val="00137416"/>
    <w:rsid w:val="001442FE"/>
    <w:rsid w:val="00144A82"/>
    <w:rsid w:val="0014650B"/>
    <w:rsid w:val="00151C44"/>
    <w:rsid w:val="00152824"/>
    <w:rsid w:val="001533E7"/>
    <w:rsid w:val="001556BB"/>
    <w:rsid w:val="001601B9"/>
    <w:rsid w:val="00160592"/>
    <w:rsid w:val="00160B0D"/>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326C"/>
    <w:rsid w:val="00203A5F"/>
    <w:rsid w:val="002043F6"/>
    <w:rsid w:val="00204A4E"/>
    <w:rsid w:val="00205449"/>
    <w:rsid w:val="00205BDE"/>
    <w:rsid w:val="00205D67"/>
    <w:rsid w:val="00207E44"/>
    <w:rsid w:val="002106A8"/>
    <w:rsid w:val="00211679"/>
    <w:rsid w:val="0021175E"/>
    <w:rsid w:val="00212139"/>
    <w:rsid w:val="002126B6"/>
    <w:rsid w:val="00212A25"/>
    <w:rsid w:val="00212E8B"/>
    <w:rsid w:val="00213A8A"/>
    <w:rsid w:val="00216A9F"/>
    <w:rsid w:val="00216E02"/>
    <w:rsid w:val="0021764A"/>
    <w:rsid w:val="002237FD"/>
    <w:rsid w:val="00223CB3"/>
    <w:rsid w:val="00224F04"/>
    <w:rsid w:val="00225924"/>
    <w:rsid w:val="00226A85"/>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16C8"/>
    <w:rsid w:val="00261BA3"/>
    <w:rsid w:val="002627A6"/>
    <w:rsid w:val="002630D8"/>
    <w:rsid w:val="002632E7"/>
    <w:rsid w:val="00264C9D"/>
    <w:rsid w:val="0026669B"/>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7A48"/>
    <w:rsid w:val="002C049B"/>
    <w:rsid w:val="002C49B9"/>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4F1"/>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401EF"/>
    <w:rsid w:val="003411F6"/>
    <w:rsid w:val="00342B4D"/>
    <w:rsid w:val="003459F6"/>
    <w:rsid w:val="00351903"/>
    <w:rsid w:val="00354B34"/>
    <w:rsid w:val="00355344"/>
    <w:rsid w:val="0036035F"/>
    <w:rsid w:val="00360BB1"/>
    <w:rsid w:val="00363A8A"/>
    <w:rsid w:val="00364500"/>
    <w:rsid w:val="00365B9E"/>
    <w:rsid w:val="00365CA8"/>
    <w:rsid w:val="00366031"/>
    <w:rsid w:val="00366B94"/>
    <w:rsid w:val="00370A10"/>
    <w:rsid w:val="003712EB"/>
    <w:rsid w:val="003732FD"/>
    <w:rsid w:val="003827EC"/>
    <w:rsid w:val="003827F1"/>
    <w:rsid w:val="0038500A"/>
    <w:rsid w:val="00385AE4"/>
    <w:rsid w:val="00386AB2"/>
    <w:rsid w:val="00386F67"/>
    <w:rsid w:val="003927DA"/>
    <w:rsid w:val="00392C63"/>
    <w:rsid w:val="00393501"/>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BE1"/>
    <w:rsid w:val="00402D1E"/>
    <w:rsid w:val="00403756"/>
    <w:rsid w:val="004048B1"/>
    <w:rsid w:val="00407B73"/>
    <w:rsid w:val="004116CF"/>
    <w:rsid w:val="0041324D"/>
    <w:rsid w:val="00414DE0"/>
    <w:rsid w:val="00415F65"/>
    <w:rsid w:val="0041737B"/>
    <w:rsid w:val="00421627"/>
    <w:rsid w:val="004264BB"/>
    <w:rsid w:val="00430104"/>
    <w:rsid w:val="00430446"/>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097"/>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B011B"/>
    <w:rsid w:val="004B0AE5"/>
    <w:rsid w:val="004B3279"/>
    <w:rsid w:val="004B4E41"/>
    <w:rsid w:val="004B4FE3"/>
    <w:rsid w:val="004B5AFA"/>
    <w:rsid w:val="004C1E15"/>
    <w:rsid w:val="004C4E49"/>
    <w:rsid w:val="004C5671"/>
    <w:rsid w:val="004D4591"/>
    <w:rsid w:val="004D50E3"/>
    <w:rsid w:val="004D6EA1"/>
    <w:rsid w:val="004D77EB"/>
    <w:rsid w:val="004E1326"/>
    <w:rsid w:val="004E5C86"/>
    <w:rsid w:val="004E5E0C"/>
    <w:rsid w:val="004E7A71"/>
    <w:rsid w:val="004F4C27"/>
    <w:rsid w:val="004F659F"/>
    <w:rsid w:val="004F6E99"/>
    <w:rsid w:val="00501AA5"/>
    <w:rsid w:val="00503021"/>
    <w:rsid w:val="00503AAA"/>
    <w:rsid w:val="0050494A"/>
    <w:rsid w:val="005100B4"/>
    <w:rsid w:val="00512113"/>
    <w:rsid w:val="00513E99"/>
    <w:rsid w:val="00514ACA"/>
    <w:rsid w:val="0051545E"/>
    <w:rsid w:val="0051787F"/>
    <w:rsid w:val="00521055"/>
    <w:rsid w:val="00523DFA"/>
    <w:rsid w:val="00525224"/>
    <w:rsid w:val="005263D6"/>
    <w:rsid w:val="005263ED"/>
    <w:rsid w:val="00526C5F"/>
    <w:rsid w:val="00526FEA"/>
    <w:rsid w:val="0052789C"/>
    <w:rsid w:val="00530443"/>
    <w:rsid w:val="00530D4D"/>
    <w:rsid w:val="00530DAA"/>
    <w:rsid w:val="00530DB7"/>
    <w:rsid w:val="0053170E"/>
    <w:rsid w:val="0053206C"/>
    <w:rsid w:val="0053347F"/>
    <w:rsid w:val="00533FCC"/>
    <w:rsid w:val="0053485F"/>
    <w:rsid w:val="00534977"/>
    <w:rsid w:val="00540992"/>
    <w:rsid w:val="00540C79"/>
    <w:rsid w:val="00540DD1"/>
    <w:rsid w:val="00540F8D"/>
    <w:rsid w:val="00541BB6"/>
    <w:rsid w:val="005426B7"/>
    <w:rsid w:val="005436E8"/>
    <w:rsid w:val="00544CAB"/>
    <w:rsid w:val="0054613B"/>
    <w:rsid w:val="00546523"/>
    <w:rsid w:val="00547135"/>
    <w:rsid w:val="00547EA6"/>
    <w:rsid w:val="00547FD2"/>
    <w:rsid w:val="0055325F"/>
    <w:rsid w:val="005540CA"/>
    <w:rsid w:val="005553F8"/>
    <w:rsid w:val="005559D5"/>
    <w:rsid w:val="00555A0A"/>
    <w:rsid w:val="0055647D"/>
    <w:rsid w:val="00563669"/>
    <w:rsid w:val="0056383C"/>
    <w:rsid w:val="005652B8"/>
    <w:rsid w:val="00566536"/>
    <w:rsid w:val="005677F8"/>
    <w:rsid w:val="00575477"/>
    <w:rsid w:val="00581897"/>
    <w:rsid w:val="005818B9"/>
    <w:rsid w:val="00581C2D"/>
    <w:rsid w:val="00583141"/>
    <w:rsid w:val="005840E3"/>
    <w:rsid w:val="00584426"/>
    <w:rsid w:val="00584848"/>
    <w:rsid w:val="005855CA"/>
    <w:rsid w:val="00585C93"/>
    <w:rsid w:val="00590167"/>
    <w:rsid w:val="00590FCF"/>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536D"/>
    <w:rsid w:val="00616D29"/>
    <w:rsid w:val="00622039"/>
    <w:rsid w:val="00622189"/>
    <w:rsid w:val="006235D8"/>
    <w:rsid w:val="006257FB"/>
    <w:rsid w:val="00626DFE"/>
    <w:rsid w:val="00627D42"/>
    <w:rsid w:val="006312F9"/>
    <w:rsid w:val="006328C7"/>
    <w:rsid w:val="00634713"/>
    <w:rsid w:val="00635CC2"/>
    <w:rsid w:val="0063629C"/>
    <w:rsid w:val="00637913"/>
    <w:rsid w:val="00640611"/>
    <w:rsid w:val="0064142D"/>
    <w:rsid w:val="00643C64"/>
    <w:rsid w:val="006462C1"/>
    <w:rsid w:val="00647267"/>
    <w:rsid w:val="006473C8"/>
    <w:rsid w:val="00650A7A"/>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55BD"/>
    <w:rsid w:val="006B69AD"/>
    <w:rsid w:val="006B79CE"/>
    <w:rsid w:val="006C00B9"/>
    <w:rsid w:val="006C2C62"/>
    <w:rsid w:val="006C3505"/>
    <w:rsid w:val="006C7B47"/>
    <w:rsid w:val="006D13B6"/>
    <w:rsid w:val="006D2D14"/>
    <w:rsid w:val="006D3C84"/>
    <w:rsid w:val="006D4011"/>
    <w:rsid w:val="006D6FE1"/>
    <w:rsid w:val="006D70C7"/>
    <w:rsid w:val="006D72EF"/>
    <w:rsid w:val="006D746B"/>
    <w:rsid w:val="006D79AC"/>
    <w:rsid w:val="006E101C"/>
    <w:rsid w:val="006E3299"/>
    <w:rsid w:val="006E3C92"/>
    <w:rsid w:val="006E4C67"/>
    <w:rsid w:val="006E7D94"/>
    <w:rsid w:val="006F200F"/>
    <w:rsid w:val="006F50AF"/>
    <w:rsid w:val="00700448"/>
    <w:rsid w:val="00700986"/>
    <w:rsid w:val="00700B33"/>
    <w:rsid w:val="00701FD2"/>
    <w:rsid w:val="007051D4"/>
    <w:rsid w:val="007053A4"/>
    <w:rsid w:val="00705FED"/>
    <w:rsid w:val="00712223"/>
    <w:rsid w:val="00712F81"/>
    <w:rsid w:val="00713659"/>
    <w:rsid w:val="007146F3"/>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316F"/>
    <w:rsid w:val="00753700"/>
    <w:rsid w:val="007540C9"/>
    <w:rsid w:val="007558EA"/>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C14"/>
    <w:rsid w:val="007F2D00"/>
    <w:rsid w:val="007F4946"/>
    <w:rsid w:val="00800A40"/>
    <w:rsid w:val="008012E0"/>
    <w:rsid w:val="00801547"/>
    <w:rsid w:val="00802910"/>
    <w:rsid w:val="00802D76"/>
    <w:rsid w:val="0080494E"/>
    <w:rsid w:val="00804F5D"/>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1B4B"/>
    <w:rsid w:val="00875076"/>
    <w:rsid w:val="00875CBF"/>
    <w:rsid w:val="00876CA3"/>
    <w:rsid w:val="00881BD2"/>
    <w:rsid w:val="00881D34"/>
    <w:rsid w:val="00882B93"/>
    <w:rsid w:val="00886B4E"/>
    <w:rsid w:val="0088735B"/>
    <w:rsid w:val="00890E76"/>
    <w:rsid w:val="0089139D"/>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4FF3"/>
    <w:rsid w:val="008C66A8"/>
    <w:rsid w:val="008C7042"/>
    <w:rsid w:val="008D137C"/>
    <w:rsid w:val="008D1483"/>
    <w:rsid w:val="008D45CD"/>
    <w:rsid w:val="008D466C"/>
    <w:rsid w:val="008D54EB"/>
    <w:rsid w:val="008D6638"/>
    <w:rsid w:val="008D66B1"/>
    <w:rsid w:val="008D6B32"/>
    <w:rsid w:val="008D7B15"/>
    <w:rsid w:val="008E0309"/>
    <w:rsid w:val="008E0D79"/>
    <w:rsid w:val="008E2416"/>
    <w:rsid w:val="008E359E"/>
    <w:rsid w:val="008E3922"/>
    <w:rsid w:val="008E4DAD"/>
    <w:rsid w:val="008E5657"/>
    <w:rsid w:val="008F078B"/>
    <w:rsid w:val="008F2CCC"/>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EC8"/>
    <w:rsid w:val="009361DB"/>
    <w:rsid w:val="00936CAC"/>
    <w:rsid w:val="00937322"/>
    <w:rsid w:val="00937345"/>
    <w:rsid w:val="00937B7A"/>
    <w:rsid w:val="009402FA"/>
    <w:rsid w:val="00941797"/>
    <w:rsid w:val="00941E57"/>
    <w:rsid w:val="00943A61"/>
    <w:rsid w:val="009445F7"/>
    <w:rsid w:val="0094468F"/>
    <w:rsid w:val="00944B9B"/>
    <w:rsid w:val="009461E7"/>
    <w:rsid w:val="009466D1"/>
    <w:rsid w:val="00946B10"/>
    <w:rsid w:val="009510AD"/>
    <w:rsid w:val="009562CA"/>
    <w:rsid w:val="009563A2"/>
    <w:rsid w:val="00956DA9"/>
    <w:rsid w:val="00957489"/>
    <w:rsid w:val="00957748"/>
    <w:rsid w:val="00957BD9"/>
    <w:rsid w:val="00960DD6"/>
    <w:rsid w:val="00961337"/>
    <w:rsid w:val="0096472F"/>
    <w:rsid w:val="00965ECD"/>
    <w:rsid w:val="00966CAA"/>
    <w:rsid w:val="00970A1A"/>
    <w:rsid w:val="00972428"/>
    <w:rsid w:val="009771E1"/>
    <w:rsid w:val="00981B84"/>
    <w:rsid w:val="0098209C"/>
    <w:rsid w:val="00982ABF"/>
    <w:rsid w:val="00984FDF"/>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77AC"/>
    <w:rsid w:val="009F1C30"/>
    <w:rsid w:val="009F275E"/>
    <w:rsid w:val="009F319E"/>
    <w:rsid w:val="009F509F"/>
    <w:rsid w:val="00A01353"/>
    <w:rsid w:val="00A04710"/>
    <w:rsid w:val="00A04C41"/>
    <w:rsid w:val="00A0696D"/>
    <w:rsid w:val="00A069C0"/>
    <w:rsid w:val="00A06C94"/>
    <w:rsid w:val="00A07E02"/>
    <w:rsid w:val="00A102C3"/>
    <w:rsid w:val="00A11BB0"/>
    <w:rsid w:val="00A12303"/>
    <w:rsid w:val="00A15E61"/>
    <w:rsid w:val="00A16949"/>
    <w:rsid w:val="00A21460"/>
    <w:rsid w:val="00A223AE"/>
    <w:rsid w:val="00A2322A"/>
    <w:rsid w:val="00A244F6"/>
    <w:rsid w:val="00A2469E"/>
    <w:rsid w:val="00A24C51"/>
    <w:rsid w:val="00A24D7B"/>
    <w:rsid w:val="00A2554B"/>
    <w:rsid w:val="00A267E9"/>
    <w:rsid w:val="00A30A58"/>
    <w:rsid w:val="00A313EC"/>
    <w:rsid w:val="00A345F6"/>
    <w:rsid w:val="00A34C17"/>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7C0D"/>
    <w:rsid w:val="00A603D8"/>
    <w:rsid w:val="00A60F77"/>
    <w:rsid w:val="00A6119A"/>
    <w:rsid w:val="00A62673"/>
    <w:rsid w:val="00A63979"/>
    <w:rsid w:val="00A64552"/>
    <w:rsid w:val="00A67CC9"/>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4931"/>
    <w:rsid w:val="00A94AB7"/>
    <w:rsid w:val="00AA3AD8"/>
    <w:rsid w:val="00AA57BC"/>
    <w:rsid w:val="00AB101B"/>
    <w:rsid w:val="00AB2197"/>
    <w:rsid w:val="00AB3C81"/>
    <w:rsid w:val="00AB54E9"/>
    <w:rsid w:val="00AB699B"/>
    <w:rsid w:val="00AB7A60"/>
    <w:rsid w:val="00AC1144"/>
    <w:rsid w:val="00AC12A6"/>
    <w:rsid w:val="00AC2BD0"/>
    <w:rsid w:val="00AC416E"/>
    <w:rsid w:val="00AC58CE"/>
    <w:rsid w:val="00AC6022"/>
    <w:rsid w:val="00AD2D76"/>
    <w:rsid w:val="00AD30F6"/>
    <w:rsid w:val="00AD34B6"/>
    <w:rsid w:val="00AD3682"/>
    <w:rsid w:val="00AD6D7F"/>
    <w:rsid w:val="00AE0FAB"/>
    <w:rsid w:val="00AE1838"/>
    <w:rsid w:val="00AE311F"/>
    <w:rsid w:val="00AE4F33"/>
    <w:rsid w:val="00AE6E36"/>
    <w:rsid w:val="00AE7DBC"/>
    <w:rsid w:val="00AF1FCC"/>
    <w:rsid w:val="00AF2F9A"/>
    <w:rsid w:val="00AF3E50"/>
    <w:rsid w:val="00AF4A45"/>
    <w:rsid w:val="00B000D0"/>
    <w:rsid w:val="00B01285"/>
    <w:rsid w:val="00B01D2B"/>
    <w:rsid w:val="00B02E3D"/>
    <w:rsid w:val="00B0327E"/>
    <w:rsid w:val="00B04701"/>
    <w:rsid w:val="00B06411"/>
    <w:rsid w:val="00B101DC"/>
    <w:rsid w:val="00B11FF6"/>
    <w:rsid w:val="00B121D9"/>
    <w:rsid w:val="00B13E9D"/>
    <w:rsid w:val="00B14957"/>
    <w:rsid w:val="00B170F7"/>
    <w:rsid w:val="00B21B0E"/>
    <w:rsid w:val="00B2231A"/>
    <w:rsid w:val="00B22C88"/>
    <w:rsid w:val="00B24724"/>
    <w:rsid w:val="00B24A07"/>
    <w:rsid w:val="00B25EDC"/>
    <w:rsid w:val="00B375CF"/>
    <w:rsid w:val="00B44ED3"/>
    <w:rsid w:val="00B45C2B"/>
    <w:rsid w:val="00B45C72"/>
    <w:rsid w:val="00B46CA6"/>
    <w:rsid w:val="00B51D71"/>
    <w:rsid w:val="00B526EF"/>
    <w:rsid w:val="00B52B91"/>
    <w:rsid w:val="00B53847"/>
    <w:rsid w:val="00B5736C"/>
    <w:rsid w:val="00B620C7"/>
    <w:rsid w:val="00B632A9"/>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A1EB6"/>
    <w:rsid w:val="00BA269B"/>
    <w:rsid w:val="00BA2A20"/>
    <w:rsid w:val="00BB1F91"/>
    <w:rsid w:val="00BB2D5D"/>
    <w:rsid w:val="00BB3B06"/>
    <w:rsid w:val="00BB6A33"/>
    <w:rsid w:val="00BC008E"/>
    <w:rsid w:val="00BC0191"/>
    <w:rsid w:val="00BC05FB"/>
    <w:rsid w:val="00BC2972"/>
    <w:rsid w:val="00BC33AA"/>
    <w:rsid w:val="00BC35D1"/>
    <w:rsid w:val="00BC3FC2"/>
    <w:rsid w:val="00BC59BA"/>
    <w:rsid w:val="00BC7C44"/>
    <w:rsid w:val="00BD02B0"/>
    <w:rsid w:val="00BD1E4D"/>
    <w:rsid w:val="00BD3E45"/>
    <w:rsid w:val="00BD637C"/>
    <w:rsid w:val="00BD6705"/>
    <w:rsid w:val="00BE1511"/>
    <w:rsid w:val="00BE2751"/>
    <w:rsid w:val="00BE52F3"/>
    <w:rsid w:val="00BE5E76"/>
    <w:rsid w:val="00BE6C66"/>
    <w:rsid w:val="00BE6D93"/>
    <w:rsid w:val="00BE710D"/>
    <w:rsid w:val="00BE7474"/>
    <w:rsid w:val="00BF1E3E"/>
    <w:rsid w:val="00BF1EF8"/>
    <w:rsid w:val="00BF287E"/>
    <w:rsid w:val="00BF2EE7"/>
    <w:rsid w:val="00BF4675"/>
    <w:rsid w:val="00BF60B2"/>
    <w:rsid w:val="00BF6BCD"/>
    <w:rsid w:val="00BF762F"/>
    <w:rsid w:val="00BF79E5"/>
    <w:rsid w:val="00C00714"/>
    <w:rsid w:val="00C06410"/>
    <w:rsid w:val="00C07FC2"/>
    <w:rsid w:val="00C1064B"/>
    <w:rsid w:val="00C12684"/>
    <w:rsid w:val="00C135E1"/>
    <w:rsid w:val="00C14FFD"/>
    <w:rsid w:val="00C1514F"/>
    <w:rsid w:val="00C16986"/>
    <w:rsid w:val="00C17EE5"/>
    <w:rsid w:val="00C224D9"/>
    <w:rsid w:val="00C23ABD"/>
    <w:rsid w:val="00C24626"/>
    <w:rsid w:val="00C24D00"/>
    <w:rsid w:val="00C315B3"/>
    <w:rsid w:val="00C32F2B"/>
    <w:rsid w:val="00C33340"/>
    <w:rsid w:val="00C338BD"/>
    <w:rsid w:val="00C34F82"/>
    <w:rsid w:val="00C3673B"/>
    <w:rsid w:val="00C37406"/>
    <w:rsid w:val="00C44CF0"/>
    <w:rsid w:val="00C461AC"/>
    <w:rsid w:val="00C522B6"/>
    <w:rsid w:val="00C52380"/>
    <w:rsid w:val="00C52DDA"/>
    <w:rsid w:val="00C55411"/>
    <w:rsid w:val="00C55C03"/>
    <w:rsid w:val="00C568F6"/>
    <w:rsid w:val="00C60662"/>
    <w:rsid w:val="00C6217B"/>
    <w:rsid w:val="00C62442"/>
    <w:rsid w:val="00C62889"/>
    <w:rsid w:val="00C63B1B"/>
    <w:rsid w:val="00C653B7"/>
    <w:rsid w:val="00C6626D"/>
    <w:rsid w:val="00C714F5"/>
    <w:rsid w:val="00C72B5B"/>
    <w:rsid w:val="00C74091"/>
    <w:rsid w:val="00C7527A"/>
    <w:rsid w:val="00C75AEE"/>
    <w:rsid w:val="00C76D84"/>
    <w:rsid w:val="00C80787"/>
    <w:rsid w:val="00C81DB8"/>
    <w:rsid w:val="00C842D0"/>
    <w:rsid w:val="00C87F6F"/>
    <w:rsid w:val="00C91872"/>
    <w:rsid w:val="00C92AA8"/>
    <w:rsid w:val="00C95C3A"/>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8B7"/>
    <w:rsid w:val="00CF529F"/>
    <w:rsid w:val="00CF5642"/>
    <w:rsid w:val="00D018E4"/>
    <w:rsid w:val="00D01D86"/>
    <w:rsid w:val="00D029B3"/>
    <w:rsid w:val="00D0581B"/>
    <w:rsid w:val="00D05BCB"/>
    <w:rsid w:val="00D07760"/>
    <w:rsid w:val="00D07FA3"/>
    <w:rsid w:val="00D112EE"/>
    <w:rsid w:val="00D11726"/>
    <w:rsid w:val="00D11C4B"/>
    <w:rsid w:val="00D12945"/>
    <w:rsid w:val="00D15A29"/>
    <w:rsid w:val="00D179B7"/>
    <w:rsid w:val="00D17A04"/>
    <w:rsid w:val="00D20842"/>
    <w:rsid w:val="00D21454"/>
    <w:rsid w:val="00D21DB4"/>
    <w:rsid w:val="00D2277E"/>
    <w:rsid w:val="00D22C39"/>
    <w:rsid w:val="00D23F14"/>
    <w:rsid w:val="00D2436B"/>
    <w:rsid w:val="00D25FE2"/>
    <w:rsid w:val="00D34BC1"/>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2D0C"/>
    <w:rsid w:val="00DB3433"/>
    <w:rsid w:val="00DB64AA"/>
    <w:rsid w:val="00DC14E3"/>
    <w:rsid w:val="00DC1A70"/>
    <w:rsid w:val="00DC204E"/>
    <w:rsid w:val="00DC3466"/>
    <w:rsid w:val="00DC487F"/>
    <w:rsid w:val="00DC4D7E"/>
    <w:rsid w:val="00DC7EBC"/>
    <w:rsid w:val="00DD08FD"/>
    <w:rsid w:val="00DD2505"/>
    <w:rsid w:val="00DD301D"/>
    <w:rsid w:val="00DD45E5"/>
    <w:rsid w:val="00DD7E5A"/>
    <w:rsid w:val="00DE15FC"/>
    <w:rsid w:val="00DE1885"/>
    <w:rsid w:val="00DE6E89"/>
    <w:rsid w:val="00DF001D"/>
    <w:rsid w:val="00DF41F0"/>
    <w:rsid w:val="00DF4FEF"/>
    <w:rsid w:val="00DF5889"/>
    <w:rsid w:val="00DF5B2B"/>
    <w:rsid w:val="00DF6A29"/>
    <w:rsid w:val="00DF6DC0"/>
    <w:rsid w:val="00DF7B4E"/>
    <w:rsid w:val="00E0035C"/>
    <w:rsid w:val="00E010D7"/>
    <w:rsid w:val="00E035C9"/>
    <w:rsid w:val="00E04712"/>
    <w:rsid w:val="00E05D11"/>
    <w:rsid w:val="00E05DCA"/>
    <w:rsid w:val="00E100D2"/>
    <w:rsid w:val="00E10529"/>
    <w:rsid w:val="00E10CF3"/>
    <w:rsid w:val="00E11EFB"/>
    <w:rsid w:val="00E12387"/>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5370E"/>
    <w:rsid w:val="00E53BAC"/>
    <w:rsid w:val="00E61BB0"/>
    <w:rsid w:val="00E61D63"/>
    <w:rsid w:val="00E61F7F"/>
    <w:rsid w:val="00E626D3"/>
    <w:rsid w:val="00E63BA9"/>
    <w:rsid w:val="00E63E97"/>
    <w:rsid w:val="00E64CBF"/>
    <w:rsid w:val="00E71299"/>
    <w:rsid w:val="00E721FB"/>
    <w:rsid w:val="00E72D9D"/>
    <w:rsid w:val="00E748C4"/>
    <w:rsid w:val="00E8377D"/>
    <w:rsid w:val="00E83B2A"/>
    <w:rsid w:val="00E8658C"/>
    <w:rsid w:val="00E922A0"/>
    <w:rsid w:val="00E9596F"/>
    <w:rsid w:val="00E95DCA"/>
    <w:rsid w:val="00E97488"/>
    <w:rsid w:val="00EA032E"/>
    <w:rsid w:val="00EA056F"/>
    <w:rsid w:val="00EA2BC2"/>
    <w:rsid w:val="00EA3C05"/>
    <w:rsid w:val="00EA4D94"/>
    <w:rsid w:val="00EA4E72"/>
    <w:rsid w:val="00EA7BD0"/>
    <w:rsid w:val="00EA7C33"/>
    <w:rsid w:val="00EB1BF0"/>
    <w:rsid w:val="00EB496A"/>
    <w:rsid w:val="00EB4FA1"/>
    <w:rsid w:val="00EB5C25"/>
    <w:rsid w:val="00EB7739"/>
    <w:rsid w:val="00EC32AC"/>
    <w:rsid w:val="00EC3697"/>
    <w:rsid w:val="00EC408D"/>
    <w:rsid w:val="00EC42F6"/>
    <w:rsid w:val="00EC4E72"/>
    <w:rsid w:val="00ED0388"/>
    <w:rsid w:val="00ED0B4A"/>
    <w:rsid w:val="00ED2598"/>
    <w:rsid w:val="00ED26B9"/>
    <w:rsid w:val="00ED2A7D"/>
    <w:rsid w:val="00ED4E1F"/>
    <w:rsid w:val="00ED5977"/>
    <w:rsid w:val="00ED6CBA"/>
    <w:rsid w:val="00ED7CF4"/>
    <w:rsid w:val="00EE0179"/>
    <w:rsid w:val="00EE08D1"/>
    <w:rsid w:val="00EE24D9"/>
    <w:rsid w:val="00EE3D12"/>
    <w:rsid w:val="00EE4278"/>
    <w:rsid w:val="00EE49BC"/>
    <w:rsid w:val="00EE74DC"/>
    <w:rsid w:val="00EE78B8"/>
    <w:rsid w:val="00EE7E09"/>
    <w:rsid w:val="00EF21D7"/>
    <w:rsid w:val="00EF413A"/>
    <w:rsid w:val="00EF4718"/>
    <w:rsid w:val="00EF4C42"/>
    <w:rsid w:val="00EF568D"/>
    <w:rsid w:val="00EF57B0"/>
    <w:rsid w:val="00EF7A86"/>
    <w:rsid w:val="00F00953"/>
    <w:rsid w:val="00F0376C"/>
    <w:rsid w:val="00F043B1"/>
    <w:rsid w:val="00F0512E"/>
    <w:rsid w:val="00F051DE"/>
    <w:rsid w:val="00F10389"/>
    <w:rsid w:val="00F109D6"/>
    <w:rsid w:val="00F10E94"/>
    <w:rsid w:val="00F16086"/>
    <w:rsid w:val="00F16379"/>
    <w:rsid w:val="00F164D0"/>
    <w:rsid w:val="00F17947"/>
    <w:rsid w:val="00F17DB0"/>
    <w:rsid w:val="00F21D07"/>
    <w:rsid w:val="00F2248F"/>
    <w:rsid w:val="00F24A33"/>
    <w:rsid w:val="00F25C29"/>
    <w:rsid w:val="00F26E4C"/>
    <w:rsid w:val="00F36EBE"/>
    <w:rsid w:val="00F4111F"/>
    <w:rsid w:val="00F419E3"/>
    <w:rsid w:val="00F4266D"/>
    <w:rsid w:val="00F4329C"/>
    <w:rsid w:val="00F4635B"/>
    <w:rsid w:val="00F507F7"/>
    <w:rsid w:val="00F50F2A"/>
    <w:rsid w:val="00F54CB7"/>
    <w:rsid w:val="00F55585"/>
    <w:rsid w:val="00F575D9"/>
    <w:rsid w:val="00F60685"/>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5D93"/>
    <w:rsid w:val="00F86198"/>
    <w:rsid w:val="00F87B8A"/>
    <w:rsid w:val="00F93554"/>
    <w:rsid w:val="00F97B80"/>
    <w:rsid w:val="00F97F98"/>
    <w:rsid w:val="00FA0A18"/>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17EC"/>
    <w:rsid w:val="00FE28BF"/>
    <w:rsid w:val="00FE2EBE"/>
    <w:rsid w:val="00FE3D42"/>
    <w:rsid w:val="00FE60B5"/>
    <w:rsid w:val="00FE7787"/>
    <w:rsid w:val="00FE7D30"/>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C91AA-E8BD-413B-8300-DC0EE266B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3760</Words>
  <Characters>24628</Characters>
  <Application>Microsoft Office Word</Application>
  <DocSecurity>4</DocSecurity>
  <Lines>205</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Макаров Виталий Вячеславович</cp:lastModifiedBy>
  <cp:revision>2</cp:revision>
  <cp:lastPrinted>2019-06-06T10:46:00Z</cp:lastPrinted>
  <dcterms:created xsi:type="dcterms:W3CDTF">2026-09-09T08:37:00Z</dcterms:created>
  <dcterms:modified xsi:type="dcterms:W3CDTF">2026-09-09T08:37:00Z</dcterms:modified>
</cp:coreProperties>
</file>